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C13D1" w14:textId="534C8604" w:rsidR="00335AAF" w:rsidRPr="00335AAF" w:rsidRDefault="00335AAF" w:rsidP="00335AAF">
      <w:pPr>
        <w:rPr>
          <w:rFonts w:ascii="新細明體" w:eastAsia="新細明體" w:hAnsi="新細明體" w:cs="Times New Roman"/>
          <w:b/>
          <w:sz w:val="28"/>
          <w:szCs w:val="28"/>
        </w:rPr>
      </w:pPr>
      <w:r w:rsidRPr="00335AAF">
        <w:rPr>
          <w:rFonts w:ascii="新細明體" w:eastAsia="新細明體" w:hAnsi="新細明體" w:cs="Times New Roman" w:hint="eastAsia"/>
          <w:b/>
          <w:sz w:val="28"/>
          <w:szCs w:val="28"/>
        </w:rPr>
        <w:t>標題：</w:t>
      </w:r>
      <w:r w:rsidR="00251120">
        <w:rPr>
          <w:rFonts w:ascii="新細明體" w:eastAsia="新細明體" w:hAnsi="新細明體" w:cs="Times New Roman" w:hint="eastAsia"/>
          <w:b/>
          <w:sz w:val="28"/>
          <w:szCs w:val="28"/>
        </w:rPr>
        <w:t>邀請各界參加</w:t>
      </w:r>
      <w:proofErr w:type="gramStart"/>
      <w:r w:rsidR="008038EF">
        <w:rPr>
          <w:rFonts w:ascii="新細明體" w:eastAsia="新細明體" w:hAnsi="新細明體" w:cs="Times New Roman" w:hint="eastAsia"/>
          <w:b/>
          <w:sz w:val="28"/>
          <w:szCs w:val="28"/>
        </w:rPr>
        <w:t>臺</w:t>
      </w:r>
      <w:proofErr w:type="gramEnd"/>
      <w:r w:rsidR="008038EF">
        <w:rPr>
          <w:rFonts w:ascii="新細明體" w:eastAsia="新細明體" w:hAnsi="新細明體" w:cs="Times New Roman" w:hint="eastAsia"/>
          <w:b/>
          <w:sz w:val="28"/>
          <w:szCs w:val="28"/>
        </w:rPr>
        <w:t>南</w:t>
      </w:r>
      <w:r w:rsidR="005704D3">
        <w:rPr>
          <w:rFonts w:ascii="新細明體" w:eastAsia="新細明體" w:hAnsi="新細明體" w:cs="Times New Roman" w:hint="eastAsia"/>
          <w:b/>
          <w:sz w:val="28"/>
          <w:szCs w:val="28"/>
        </w:rPr>
        <w:t>運河遊河BOT</w:t>
      </w:r>
      <w:proofErr w:type="gramStart"/>
      <w:r w:rsidR="005704D3">
        <w:rPr>
          <w:rFonts w:ascii="新細明體" w:eastAsia="新細明體" w:hAnsi="新細明體" w:cs="Times New Roman" w:hint="eastAsia"/>
          <w:b/>
          <w:sz w:val="28"/>
          <w:szCs w:val="28"/>
        </w:rPr>
        <w:t>案</w:t>
      </w:r>
      <w:r w:rsidRPr="00335AAF">
        <w:rPr>
          <w:rFonts w:ascii="新細明體" w:eastAsia="新細明體" w:hAnsi="新細明體" w:cs="Times New Roman" w:hint="eastAsia"/>
          <w:b/>
          <w:sz w:val="28"/>
          <w:szCs w:val="28"/>
        </w:rPr>
        <w:t>招</w:t>
      </w:r>
      <w:r w:rsidR="000837A6">
        <w:rPr>
          <w:rFonts w:ascii="新細明體" w:eastAsia="新細明體" w:hAnsi="新細明體" w:cs="Times New Roman" w:hint="eastAsia"/>
          <w:b/>
          <w:sz w:val="28"/>
          <w:szCs w:val="28"/>
        </w:rPr>
        <w:t>商</w:t>
      </w:r>
      <w:proofErr w:type="gramEnd"/>
      <w:r w:rsidR="000837A6">
        <w:rPr>
          <w:rFonts w:ascii="新細明體" w:eastAsia="新細明體" w:hAnsi="新細明體" w:cs="Times New Roman" w:hint="eastAsia"/>
          <w:b/>
          <w:sz w:val="28"/>
          <w:szCs w:val="28"/>
        </w:rPr>
        <w:t>說明</w:t>
      </w:r>
      <w:r w:rsidRPr="00335AAF">
        <w:rPr>
          <w:rFonts w:ascii="新細明體" w:eastAsia="新細明體" w:hAnsi="新細明體" w:cs="Times New Roman" w:hint="eastAsia"/>
          <w:b/>
          <w:sz w:val="28"/>
          <w:szCs w:val="28"/>
        </w:rPr>
        <w:t>會</w:t>
      </w:r>
      <w:r w:rsidR="00B47F33">
        <w:rPr>
          <w:rFonts w:ascii="新細明體" w:eastAsia="新細明體" w:hAnsi="新細明體" w:cs="Times New Roman" w:hint="eastAsia"/>
          <w:b/>
          <w:sz w:val="28"/>
          <w:szCs w:val="28"/>
        </w:rPr>
        <w:t xml:space="preserve"> </w:t>
      </w:r>
      <w:r w:rsidR="00251120">
        <w:rPr>
          <w:rFonts w:ascii="新細明體" w:eastAsia="新細明體" w:hAnsi="新細明體" w:cs="Times New Roman" w:hint="eastAsia"/>
          <w:b/>
          <w:sz w:val="28"/>
          <w:szCs w:val="28"/>
        </w:rPr>
        <w:t>共同</w:t>
      </w:r>
      <w:r w:rsidRPr="00335AAF">
        <w:rPr>
          <w:rFonts w:ascii="新細明體" w:eastAsia="新細明體" w:hAnsi="新細明體" w:cs="Times New Roman" w:hint="eastAsia"/>
          <w:b/>
          <w:sz w:val="28"/>
          <w:szCs w:val="28"/>
        </w:rPr>
        <w:t>投資</w:t>
      </w:r>
      <w:r w:rsidR="00B47F33" w:rsidRPr="00335AAF">
        <w:rPr>
          <w:rFonts w:ascii="新細明體" w:eastAsia="新細明體" w:hAnsi="新細明體" w:cs="Times New Roman" w:hint="eastAsia"/>
          <w:b/>
          <w:sz w:val="28"/>
          <w:szCs w:val="28"/>
        </w:rPr>
        <w:t>發展</w:t>
      </w:r>
      <w:r w:rsidRPr="00335AAF">
        <w:rPr>
          <w:rFonts w:ascii="新細明體" w:eastAsia="新細明體" w:hAnsi="新細明體" w:cs="Times New Roman" w:hint="eastAsia"/>
          <w:b/>
          <w:sz w:val="28"/>
          <w:szCs w:val="28"/>
        </w:rPr>
        <w:t>運河觀光</w:t>
      </w:r>
    </w:p>
    <w:p w14:paraId="1330F519" w14:textId="77777777" w:rsidR="00335AAF" w:rsidRPr="00335AAF" w:rsidRDefault="00335AAF" w:rsidP="00335AAF">
      <w:pPr>
        <w:rPr>
          <w:rFonts w:ascii="新細明體" w:eastAsia="新細明體" w:hAnsi="新細明體" w:cs="Times New Roman"/>
          <w:b/>
          <w:sz w:val="28"/>
          <w:szCs w:val="28"/>
        </w:rPr>
      </w:pPr>
      <w:r w:rsidRPr="00335AAF">
        <w:rPr>
          <w:rFonts w:ascii="新細明體" w:eastAsia="新細明體" w:hAnsi="新細明體" w:cs="Times New Roman" w:hint="eastAsia"/>
          <w:b/>
          <w:sz w:val="28"/>
          <w:szCs w:val="28"/>
        </w:rPr>
        <w:t xml:space="preserve">發稿單位： </w:t>
      </w:r>
      <w:proofErr w:type="gramStart"/>
      <w:r w:rsidRPr="00335AAF">
        <w:rPr>
          <w:rFonts w:ascii="新細明體" w:eastAsia="新細明體" w:hAnsi="新細明體" w:cs="Times New Roman" w:hint="eastAsia"/>
          <w:b/>
          <w:sz w:val="28"/>
          <w:szCs w:val="28"/>
        </w:rPr>
        <w:t>臺</w:t>
      </w:r>
      <w:proofErr w:type="gramEnd"/>
      <w:r w:rsidRPr="00335AAF">
        <w:rPr>
          <w:rFonts w:ascii="新細明體" w:eastAsia="新細明體" w:hAnsi="新細明體" w:cs="Times New Roman" w:hint="eastAsia"/>
          <w:b/>
          <w:sz w:val="28"/>
          <w:szCs w:val="28"/>
        </w:rPr>
        <w:t>南市政府觀光旅遊局</w:t>
      </w:r>
    </w:p>
    <w:p w14:paraId="58376E16" w14:textId="395E04D1" w:rsidR="00335AAF" w:rsidRPr="00335AAF" w:rsidRDefault="00335AAF" w:rsidP="00335AAF">
      <w:pPr>
        <w:rPr>
          <w:rFonts w:ascii="新細明體" w:eastAsia="新細明體" w:hAnsi="新細明體" w:cs="Times New Roman"/>
          <w:b/>
          <w:sz w:val="28"/>
          <w:szCs w:val="28"/>
        </w:rPr>
      </w:pPr>
      <w:r w:rsidRPr="00335AAF">
        <w:rPr>
          <w:rFonts w:ascii="新細明體" w:eastAsia="新細明體" w:hAnsi="新細明體" w:cs="Times New Roman" w:hint="eastAsia"/>
          <w:b/>
          <w:sz w:val="28"/>
          <w:szCs w:val="28"/>
        </w:rPr>
        <w:t>發稿日期：</w:t>
      </w:r>
      <w:r w:rsidR="005704D3">
        <w:rPr>
          <w:rFonts w:ascii="新細明體" w:eastAsia="新細明體" w:hAnsi="新細明體" w:cs="Times New Roman" w:hint="eastAsia"/>
          <w:b/>
          <w:sz w:val="28"/>
          <w:szCs w:val="28"/>
        </w:rPr>
        <w:t>112</w:t>
      </w:r>
      <w:r w:rsidRPr="00335AAF">
        <w:rPr>
          <w:rFonts w:ascii="新細明體" w:eastAsia="新細明體" w:hAnsi="新細明體" w:cs="Times New Roman" w:hint="eastAsia"/>
          <w:b/>
          <w:sz w:val="28"/>
          <w:szCs w:val="28"/>
        </w:rPr>
        <w:t>年</w:t>
      </w:r>
      <w:r w:rsidR="005704D3">
        <w:rPr>
          <w:rFonts w:ascii="新細明體" w:eastAsia="新細明體" w:hAnsi="新細明體" w:cs="Times New Roman" w:hint="eastAsia"/>
          <w:b/>
          <w:sz w:val="28"/>
          <w:szCs w:val="28"/>
        </w:rPr>
        <w:t>3</w:t>
      </w:r>
      <w:r w:rsidRPr="00335AAF">
        <w:rPr>
          <w:rFonts w:ascii="新細明體" w:eastAsia="新細明體" w:hAnsi="新細明體" w:cs="Times New Roman" w:hint="eastAsia"/>
          <w:b/>
          <w:sz w:val="28"/>
          <w:szCs w:val="28"/>
        </w:rPr>
        <w:t>月</w:t>
      </w:r>
      <w:r w:rsidR="008E07CD">
        <w:rPr>
          <w:rFonts w:ascii="新細明體" w:eastAsia="新細明體" w:hAnsi="新細明體" w:cs="Times New Roman"/>
          <w:b/>
          <w:sz w:val="28"/>
          <w:szCs w:val="28"/>
        </w:rPr>
        <w:t>22</w:t>
      </w:r>
      <w:r w:rsidRPr="00335AAF">
        <w:rPr>
          <w:rFonts w:ascii="新細明體" w:eastAsia="新細明體" w:hAnsi="新細明體" w:cs="Times New Roman" w:hint="eastAsia"/>
          <w:b/>
          <w:sz w:val="28"/>
          <w:szCs w:val="28"/>
        </w:rPr>
        <w:t>日</w:t>
      </w:r>
    </w:p>
    <w:p w14:paraId="191EB934" w14:textId="3C31D76C" w:rsidR="00251120" w:rsidRDefault="00335AAF" w:rsidP="005704D3">
      <w:pPr>
        <w:rPr>
          <w:rFonts w:ascii="新細明體" w:eastAsia="新細明體" w:hAnsi="新細明體" w:cs="Times New Roman"/>
          <w:b/>
          <w:sz w:val="28"/>
          <w:szCs w:val="28"/>
        </w:rPr>
      </w:pPr>
      <w:r w:rsidRPr="00335AAF">
        <w:rPr>
          <w:rFonts w:ascii="新細明體" w:eastAsia="新細明體" w:hAnsi="新細明體" w:cs="Times New Roman" w:hint="eastAsia"/>
          <w:b/>
          <w:sz w:val="28"/>
          <w:szCs w:val="28"/>
        </w:rPr>
        <w:t xml:space="preserve">　　</w:t>
      </w:r>
      <w:r>
        <w:rPr>
          <w:rFonts w:ascii="新細明體" w:eastAsia="新細明體" w:hAnsi="新細明體" w:cs="Times New Roman" w:hint="eastAsia"/>
          <w:b/>
          <w:sz w:val="28"/>
          <w:szCs w:val="28"/>
        </w:rPr>
        <w:t xml:space="preserve"> </w:t>
      </w:r>
      <w:proofErr w:type="gramStart"/>
      <w:r w:rsidR="00251120">
        <w:rPr>
          <w:rFonts w:ascii="新細明體" w:eastAsia="新細明體" w:hAnsi="新細明體" w:cs="Times New Roman" w:hint="eastAsia"/>
          <w:b/>
          <w:sz w:val="28"/>
          <w:szCs w:val="28"/>
        </w:rPr>
        <w:t>臺</w:t>
      </w:r>
      <w:proofErr w:type="gramEnd"/>
      <w:r w:rsidR="00251120">
        <w:rPr>
          <w:rFonts w:ascii="新細明體" w:eastAsia="新細明體" w:hAnsi="新細明體" w:cs="Times New Roman" w:hint="eastAsia"/>
          <w:b/>
          <w:sz w:val="28"/>
          <w:szCs w:val="28"/>
        </w:rPr>
        <w:t>南運河自清朝道光三年開闢</w:t>
      </w:r>
      <w:r w:rsidR="005650A0">
        <w:rPr>
          <w:rFonts w:ascii="新細明體" w:eastAsia="新細明體" w:hAnsi="新細明體" w:cs="Times New Roman" w:hint="eastAsia"/>
          <w:b/>
          <w:sz w:val="28"/>
          <w:szCs w:val="28"/>
        </w:rPr>
        <w:t>迄今</w:t>
      </w:r>
      <w:r w:rsidR="00251120">
        <w:rPr>
          <w:rFonts w:ascii="新細明體" w:eastAsia="新細明體" w:hAnsi="新細明體" w:cs="Times New Roman" w:hint="eastAsia"/>
          <w:b/>
          <w:sz w:val="28"/>
          <w:szCs w:val="28"/>
        </w:rPr>
        <w:t>，全盛時期</w:t>
      </w:r>
      <w:r w:rsidR="00251120" w:rsidRPr="00F9351D">
        <w:rPr>
          <w:rFonts w:ascii="新細明體" w:eastAsia="新細明體" w:hAnsi="新細明體" w:cs="Times New Roman"/>
          <w:b/>
          <w:sz w:val="28"/>
          <w:szCs w:val="28"/>
        </w:rPr>
        <w:t>外海船隻能循</w:t>
      </w:r>
      <w:r w:rsidR="00251120">
        <w:rPr>
          <w:rFonts w:ascii="新細明體" w:eastAsia="新細明體" w:hAnsi="新細明體" w:cs="Times New Roman" w:hint="eastAsia"/>
          <w:b/>
          <w:sz w:val="28"/>
          <w:szCs w:val="28"/>
        </w:rPr>
        <w:t>運河</w:t>
      </w:r>
      <w:r w:rsidR="00251120" w:rsidRPr="00F9351D">
        <w:rPr>
          <w:rFonts w:ascii="新細明體" w:eastAsia="新細明體" w:hAnsi="新細明體" w:cs="Times New Roman"/>
          <w:b/>
          <w:sz w:val="28"/>
          <w:szCs w:val="28"/>
        </w:rPr>
        <w:t>水路直抵</w:t>
      </w:r>
      <w:proofErr w:type="gramStart"/>
      <w:r w:rsidR="00251120" w:rsidRPr="00F9351D">
        <w:rPr>
          <w:rFonts w:ascii="新細明體" w:eastAsia="新細明體" w:hAnsi="新細明體" w:cs="Times New Roman"/>
          <w:b/>
          <w:sz w:val="28"/>
          <w:szCs w:val="28"/>
        </w:rPr>
        <w:t>臺</w:t>
      </w:r>
      <w:proofErr w:type="gramEnd"/>
      <w:r w:rsidR="00251120" w:rsidRPr="00F9351D">
        <w:rPr>
          <w:rFonts w:ascii="新細明體" w:eastAsia="新細明體" w:hAnsi="新細明體" w:cs="Times New Roman"/>
          <w:b/>
          <w:sz w:val="28"/>
          <w:szCs w:val="28"/>
        </w:rPr>
        <w:t>南市中心，</w:t>
      </w:r>
      <w:r w:rsidR="00BF1146">
        <w:rPr>
          <w:rFonts w:ascii="新細明體" w:eastAsia="新細明體" w:hAnsi="新細明體" w:cs="Times New Roman" w:hint="eastAsia"/>
          <w:b/>
          <w:sz w:val="28"/>
          <w:szCs w:val="28"/>
        </w:rPr>
        <w:t>為</w:t>
      </w:r>
      <w:r w:rsidR="00BF1146" w:rsidRPr="005704D3">
        <w:rPr>
          <w:rFonts w:cs="Times New Roman" w:hint="eastAsia"/>
          <w:b/>
          <w:bCs/>
          <w:sz w:val="28"/>
          <w:szCs w:val="28"/>
        </w:rPr>
        <w:t>重要</w:t>
      </w:r>
      <w:r w:rsidR="00BF1146">
        <w:rPr>
          <w:rFonts w:cs="Times New Roman" w:hint="eastAsia"/>
          <w:b/>
          <w:bCs/>
          <w:sz w:val="28"/>
          <w:szCs w:val="28"/>
        </w:rPr>
        <w:t>交通</w:t>
      </w:r>
      <w:r w:rsidR="00BF1146" w:rsidRPr="005704D3">
        <w:rPr>
          <w:rFonts w:cs="Times New Roman" w:hint="eastAsia"/>
          <w:b/>
          <w:bCs/>
          <w:sz w:val="28"/>
          <w:szCs w:val="28"/>
        </w:rPr>
        <w:t>運輸管道</w:t>
      </w:r>
      <w:r w:rsidR="00BF1146" w:rsidRPr="00F9351D">
        <w:rPr>
          <w:rFonts w:ascii="新細明體" w:eastAsia="新細明體" w:hAnsi="新細明體" w:cs="Times New Roman"/>
          <w:b/>
          <w:sz w:val="28"/>
          <w:szCs w:val="28"/>
        </w:rPr>
        <w:t>，</w:t>
      </w:r>
      <w:r w:rsidR="00251120">
        <w:rPr>
          <w:rFonts w:ascii="新細明體" w:eastAsia="新細明體" w:hAnsi="新細明體" w:cs="Times New Roman" w:hint="eastAsia"/>
          <w:b/>
          <w:sz w:val="28"/>
          <w:szCs w:val="28"/>
        </w:rPr>
        <w:t>周邊之</w:t>
      </w:r>
      <w:r w:rsidR="00251120" w:rsidRPr="00F9351D">
        <w:rPr>
          <w:rFonts w:ascii="新細明體" w:eastAsia="新細明體" w:hAnsi="新細明體" w:cs="Times New Roman"/>
          <w:b/>
          <w:sz w:val="28"/>
          <w:szCs w:val="28"/>
        </w:rPr>
        <w:t>繁榮</w:t>
      </w:r>
      <w:r w:rsidR="005650A0">
        <w:rPr>
          <w:rFonts w:ascii="新細明體" w:eastAsia="新細明體" w:hAnsi="新細明體" w:cs="Times New Roman" w:hint="eastAsia"/>
          <w:b/>
          <w:sz w:val="28"/>
          <w:szCs w:val="28"/>
        </w:rPr>
        <w:t>之景深植</w:t>
      </w:r>
      <w:proofErr w:type="gramStart"/>
      <w:r w:rsidR="00251120">
        <w:rPr>
          <w:rFonts w:ascii="新細明體" w:eastAsia="新細明體" w:hAnsi="新細明體" w:cs="Times New Roman" w:hint="eastAsia"/>
          <w:b/>
          <w:sz w:val="28"/>
          <w:szCs w:val="28"/>
        </w:rPr>
        <w:t>臺</w:t>
      </w:r>
      <w:proofErr w:type="gramEnd"/>
      <w:r w:rsidR="00251120">
        <w:rPr>
          <w:rFonts w:ascii="新細明體" w:eastAsia="新細明體" w:hAnsi="新細明體" w:cs="Times New Roman" w:hint="eastAsia"/>
          <w:b/>
          <w:sz w:val="28"/>
          <w:szCs w:val="28"/>
        </w:rPr>
        <w:t>南人記憶</w:t>
      </w:r>
      <w:r w:rsidR="005650A0">
        <w:rPr>
          <w:rFonts w:ascii="新細明體" w:eastAsia="新細明體" w:hAnsi="新細明體" w:cs="Times New Roman" w:hint="eastAsia"/>
          <w:b/>
          <w:sz w:val="28"/>
          <w:szCs w:val="28"/>
        </w:rPr>
        <w:t>。</w:t>
      </w:r>
      <w:r w:rsidR="005650A0" w:rsidRPr="00335AAF">
        <w:rPr>
          <w:rFonts w:ascii="新細明體" w:eastAsia="新細明體" w:hAnsi="新細明體" w:cs="Times New Roman" w:hint="eastAsia"/>
          <w:b/>
          <w:sz w:val="28"/>
          <w:szCs w:val="28"/>
        </w:rPr>
        <w:t>黃偉哲市長表示，</w:t>
      </w:r>
      <w:r w:rsidR="005650A0" w:rsidRPr="00F9351D">
        <w:rPr>
          <w:rFonts w:ascii="新細明體" w:eastAsia="新細明體" w:hAnsi="新細明體" w:cs="Times New Roman" w:hint="eastAsia"/>
          <w:b/>
          <w:sz w:val="28"/>
          <w:szCs w:val="28"/>
        </w:rPr>
        <w:t>在市府近些年的</w:t>
      </w:r>
      <w:r w:rsidR="005650A0">
        <w:rPr>
          <w:rFonts w:ascii="新細明體" w:eastAsia="新細明體" w:hAnsi="新細明體" w:cs="Times New Roman" w:hint="eastAsia"/>
          <w:b/>
          <w:sz w:val="28"/>
          <w:szCs w:val="28"/>
        </w:rPr>
        <w:t>不斷努力</w:t>
      </w:r>
      <w:r w:rsidR="00BF1146">
        <w:rPr>
          <w:rFonts w:ascii="新細明體" w:eastAsia="新細明體" w:hAnsi="新細明體" w:cs="Times New Roman" w:hint="eastAsia"/>
          <w:b/>
          <w:sz w:val="28"/>
          <w:szCs w:val="28"/>
        </w:rPr>
        <w:t>下</w:t>
      </w:r>
      <w:r w:rsidR="005650A0">
        <w:rPr>
          <w:rFonts w:ascii="新細明體" w:eastAsia="新細明體" w:hAnsi="新細明體" w:cs="Times New Roman" w:hint="eastAsia"/>
          <w:b/>
          <w:sz w:val="28"/>
          <w:szCs w:val="28"/>
        </w:rPr>
        <w:t>，</w:t>
      </w:r>
      <w:r w:rsidR="00BF1146">
        <w:rPr>
          <w:rFonts w:ascii="新細明體" w:eastAsia="新細明體" w:hAnsi="新細明體" w:cs="Times New Roman" w:hint="eastAsia"/>
          <w:b/>
          <w:sz w:val="28"/>
          <w:szCs w:val="28"/>
        </w:rPr>
        <w:t>沿線</w:t>
      </w:r>
      <w:r w:rsidR="005650A0">
        <w:rPr>
          <w:rFonts w:ascii="新細明體" w:eastAsia="新細明體" w:hAnsi="新細明體" w:cs="Times New Roman" w:hint="eastAsia"/>
          <w:b/>
          <w:sz w:val="28"/>
          <w:szCs w:val="28"/>
        </w:rPr>
        <w:t>夜間光環境的打造美不</w:t>
      </w:r>
      <w:r w:rsidR="008E07CD">
        <w:rPr>
          <w:rFonts w:ascii="新細明體" w:eastAsia="新細明體" w:hAnsi="新細明體" w:cs="Times New Roman" w:hint="eastAsia"/>
          <w:b/>
          <w:sz w:val="28"/>
          <w:szCs w:val="28"/>
        </w:rPr>
        <w:t>勝</w:t>
      </w:r>
      <w:r w:rsidR="005650A0">
        <w:rPr>
          <w:rFonts w:ascii="新細明體" w:eastAsia="新細明體" w:hAnsi="新細明體" w:cs="Times New Roman" w:hint="eastAsia"/>
          <w:b/>
          <w:sz w:val="28"/>
          <w:szCs w:val="28"/>
        </w:rPr>
        <w:t>收屢獲大獎肯定，使</w:t>
      </w:r>
      <w:proofErr w:type="gramStart"/>
      <w:r w:rsidR="005650A0">
        <w:rPr>
          <w:rFonts w:ascii="新細明體" w:eastAsia="新細明體" w:hAnsi="新細明體" w:cs="Times New Roman" w:hint="eastAsia"/>
          <w:b/>
          <w:sz w:val="28"/>
          <w:szCs w:val="28"/>
        </w:rPr>
        <w:t>臺</w:t>
      </w:r>
      <w:proofErr w:type="gramEnd"/>
      <w:r w:rsidR="005650A0">
        <w:rPr>
          <w:rFonts w:ascii="新細明體" w:eastAsia="新細明體" w:hAnsi="新細明體" w:cs="Times New Roman" w:hint="eastAsia"/>
          <w:b/>
          <w:sz w:val="28"/>
          <w:szCs w:val="28"/>
        </w:rPr>
        <w:t>南運河成為</w:t>
      </w:r>
      <w:proofErr w:type="gramStart"/>
      <w:r w:rsidR="005650A0">
        <w:rPr>
          <w:rFonts w:ascii="新細明體" w:eastAsia="新細明體" w:hAnsi="新細明體" w:cs="Times New Roman" w:hint="eastAsia"/>
          <w:b/>
          <w:sz w:val="28"/>
          <w:szCs w:val="28"/>
        </w:rPr>
        <w:t>臺</w:t>
      </w:r>
      <w:proofErr w:type="gramEnd"/>
      <w:r w:rsidR="005650A0">
        <w:rPr>
          <w:rFonts w:ascii="新細明體" w:eastAsia="新細明體" w:hAnsi="新細明體" w:cs="Times New Roman" w:hint="eastAsia"/>
          <w:b/>
          <w:sz w:val="28"/>
          <w:szCs w:val="28"/>
        </w:rPr>
        <w:t>南觀光之亮點，更是外地人來到</w:t>
      </w:r>
      <w:proofErr w:type="gramStart"/>
      <w:r w:rsidR="005650A0">
        <w:rPr>
          <w:rFonts w:ascii="新細明體" w:eastAsia="新細明體" w:hAnsi="新細明體" w:cs="Times New Roman" w:hint="eastAsia"/>
          <w:b/>
          <w:sz w:val="28"/>
          <w:szCs w:val="28"/>
        </w:rPr>
        <w:t>臺南必</w:t>
      </w:r>
      <w:proofErr w:type="gramEnd"/>
      <w:r w:rsidR="005650A0">
        <w:rPr>
          <w:rFonts w:ascii="新細明體" w:eastAsia="新細明體" w:hAnsi="新細明體" w:cs="Times New Roman" w:hint="eastAsia"/>
          <w:b/>
          <w:sz w:val="28"/>
          <w:szCs w:val="28"/>
        </w:rPr>
        <w:t>去之景點之</w:t>
      </w:r>
      <w:proofErr w:type="gramStart"/>
      <w:r w:rsidR="005650A0">
        <w:rPr>
          <w:rFonts w:ascii="新細明體" w:eastAsia="新細明體" w:hAnsi="新細明體" w:cs="Times New Roman" w:hint="eastAsia"/>
          <w:b/>
          <w:sz w:val="28"/>
          <w:szCs w:val="28"/>
        </w:rPr>
        <w:t>一</w:t>
      </w:r>
      <w:proofErr w:type="gramEnd"/>
      <w:r w:rsidR="005650A0">
        <w:rPr>
          <w:rFonts w:ascii="新細明體" w:eastAsia="新細明體" w:hAnsi="新細明體" w:cs="Times New Roman" w:hint="eastAsia"/>
          <w:b/>
          <w:sz w:val="28"/>
          <w:szCs w:val="28"/>
        </w:rPr>
        <w:t>。未來引進民間的投資力量及創意持續利用活化，連結運河周邊遊河的航線，將</w:t>
      </w:r>
      <w:proofErr w:type="gramStart"/>
      <w:r w:rsidR="005650A0">
        <w:rPr>
          <w:rFonts w:ascii="新細明體" w:eastAsia="新細明體" w:hAnsi="新細明體" w:cs="Times New Roman" w:hint="eastAsia"/>
          <w:b/>
          <w:sz w:val="28"/>
          <w:szCs w:val="28"/>
        </w:rPr>
        <w:t>臺</w:t>
      </w:r>
      <w:proofErr w:type="gramEnd"/>
      <w:r w:rsidR="005650A0">
        <w:rPr>
          <w:rFonts w:ascii="新細明體" w:eastAsia="新細明體" w:hAnsi="新細明體" w:cs="Times New Roman" w:hint="eastAsia"/>
          <w:b/>
          <w:sz w:val="28"/>
          <w:szCs w:val="28"/>
        </w:rPr>
        <w:t>南</w:t>
      </w:r>
      <w:r w:rsidR="005650A0" w:rsidRPr="00335AAF">
        <w:rPr>
          <w:rFonts w:ascii="新細明體" w:eastAsia="新細明體" w:hAnsi="新細明體" w:cs="Times New Roman" w:hint="eastAsia"/>
          <w:b/>
          <w:sz w:val="28"/>
          <w:szCs w:val="28"/>
        </w:rPr>
        <w:t>市民的</w:t>
      </w:r>
      <w:r w:rsidR="005650A0">
        <w:rPr>
          <w:rFonts w:ascii="新細明體" w:eastAsia="新細明體" w:hAnsi="新細明體" w:cs="Times New Roman" w:hint="eastAsia"/>
          <w:b/>
          <w:sz w:val="28"/>
          <w:szCs w:val="28"/>
        </w:rPr>
        <w:t>光榮</w:t>
      </w:r>
      <w:r w:rsidR="005650A0" w:rsidRPr="00335AAF">
        <w:rPr>
          <w:rFonts w:ascii="新細明體" w:eastAsia="新細明體" w:hAnsi="新細明體" w:cs="Times New Roman" w:hint="eastAsia"/>
          <w:b/>
          <w:sz w:val="28"/>
          <w:szCs w:val="28"/>
        </w:rPr>
        <w:t>回憶，</w:t>
      </w:r>
      <w:r w:rsidR="005650A0">
        <w:rPr>
          <w:rFonts w:ascii="新細明體" w:eastAsia="新細明體" w:hAnsi="新細明體" w:cs="Times New Roman" w:hint="eastAsia"/>
          <w:b/>
          <w:sz w:val="28"/>
          <w:szCs w:val="28"/>
        </w:rPr>
        <w:t>以全新的方式呈現，串</w:t>
      </w:r>
      <w:r w:rsidR="005650A0" w:rsidRPr="005650A0">
        <w:rPr>
          <w:rFonts w:ascii="新細明體" w:eastAsia="新細明體" w:hAnsi="新細明體" w:cs="Times New Roman" w:hint="eastAsia"/>
          <w:b/>
          <w:sz w:val="28"/>
          <w:szCs w:val="28"/>
        </w:rPr>
        <w:t>連</w:t>
      </w:r>
      <w:r w:rsidR="005650A0">
        <w:rPr>
          <w:rFonts w:ascii="新細明體" w:eastAsia="新細明體" w:hAnsi="新細明體" w:cs="Times New Roman" w:hint="eastAsia"/>
          <w:b/>
          <w:sz w:val="28"/>
          <w:szCs w:val="28"/>
        </w:rPr>
        <w:t>舊魚市場的文史，</w:t>
      </w:r>
      <w:proofErr w:type="gramStart"/>
      <w:r w:rsidR="005650A0">
        <w:rPr>
          <w:rFonts w:ascii="新細明體" w:eastAsia="新細明體" w:hAnsi="新細明體" w:cs="Times New Roman" w:hint="eastAsia"/>
          <w:b/>
          <w:sz w:val="28"/>
          <w:szCs w:val="28"/>
        </w:rPr>
        <w:t>河樂公園</w:t>
      </w:r>
      <w:proofErr w:type="gramEnd"/>
      <w:r w:rsidR="005650A0">
        <w:rPr>
          <w:rFonts w:ascii="新細明體" w:eastAsia="新細明體" w:hAnsi="新細明體" w:cs="Times New Roman" w:hint="eastAsia"/>
          <w:b/>
          <w:sz w:val="28"/>
          <w:szCs w:val="28"/>
        </w:rPr>
        <w:t>的特殊造景，</w:t>
      </w:r>
      <w:r w:rsidR="005650A0" w:rsidRPr="00335AAF">
        <w:rPr>
          <w:rFonts w:ascii="新細明體" w:eastAsia="新細明體" w:hAnsi="新細明體" w:cs="Times New Roman" w:hint="eastAsia"/>
          <w:b/>
          <w:sz w:val="28"/>
          <w:szCs w:val="28"/>
        </w:rPr>
        <w:t>擴大</w:t>
      </w:r>
      <w:r w:rsidR="005650A0">
        <w:rPr>
          <w:rFonts w:ascii="新細明體" w:eastAsia="新細明體" w:hAnsi="新細明體" w:cs="Times New Roman" w:hint="eastAsia"/>
          <w:b/>
          <w:sz w:val="28"/>
          <w:szCs w:val="28"/>
        </w:rPr>
        <w:t>中西</w:t>
      </w:r>
      <w:r w:rsidR="005650A0" w:rsidRPr="00335AAF">
        <w:rPr>
          <w:rFonts w:ascii="新細明體" w:eastAsia="新細明體" w:hAnsi="新細明體" w:cs="Times New Roman" w:hint="eastAsia"/>
          <w:b/>
          <w:sz w:val="28"/>
          <w:szCs w:val="28"/>
        </w:rPr>
        <w:t>區到安平沿線的觀光效益</w:t>
      </w:r>
      <w:r w:rsidR="005650A0">
        <w:rPr>
          <w:rFonts w:ascii="新細明體" w:eastAsia="新細明體" w:hAnsi="新細明體" w:cs="Times New Roman" w:hint="eastAsia"/>
          <w:b/>
          <w:sz w:val="28"/>
          <w:szCs w:val="28"/>
        </w:rPr>
        <w:t>，成為全民都可以水上體驗</w:t>
      </w:r>
      <w:proofErr w:type="gramStart"/>
      <w:r w:rsidR="005650A0">
        <w:rPr>
          <w:rFonts w:ascii="新細明體" w:eastAsia="新細明體" w:hAnsi="新細明體" w:cs="Times New Roman" w:hint="eastAsia"/>
          <w:b/>
          <w:sz w:val="28"/>
          <w:szCs w:val="28"/>
        </w:rPr>
        <w:t>臺</w:t>
      </w:r>
      <w:proofErr w:type="gramEnd"/>
      <w:r w:rsidR="005650A0">
        <w:rPr>
          <w:rFonts w:ascii="新細明體" w:eastAsia="新細明體" w:hAnsi="新細明體" w:cs="Times New Roman" w:hint="eastAsia"/>
          <w:b/>
          <w:sz w:val="28"/>
          <w:szCs w:val="28"/>
        </w:rPr>
        <w:t>南</w:t>
      </w:r>
      <w:proofErr w:type="gramStart"/>
      <w:r w:rsidR="005650A0">
        <w:rPr>
          <w:rFonts w:ascii="新細明體" w:eastAsia="新細明體" w:hAnsi="新細明體" w:cs="Times New Roman" w:hint="eastAsia"/>
          <w:b/>
          <w:sz w:val="28"/>
          <w:szCs w:val="28"/>
        </w:rPr>
        <w:t>慢活的新觀光廊帶</w:t>
      </w:r>
      <w:proofErr w:type="gramEnd"/>
      <w:r w:rsidR="005650A0" w:rsidRPr="00335AAF">
        <w:rPr>
          <w:rFonts w:ascii="新細明體" w:eastAsia="新細明體" w:hAnsi="新細明體" w:cs="Times New Roman" w:hint="eastAsia"/>
          <w:b/>
          <w:sz w:val="28"/>
          <w:szCs w:val="28"/>
        </w:rPr>
        <w:t>。</w:t>
      </w:r>
    </w:p>
    <w:p w14:paraId="6187300F" w14:textId="104BD4A6" w:rsidR="005704D3" w:rsidRPr="00335AAF" w:rsidRDefault="00BF1146" w:rsidP="005704D3">
      <w:pPr>
        <w:rPr>
          <w:rFonts w:ascii="新細明體" w:eastAsia="新細明體" w:hAnsi="新細明體" w:cs="Times New Roman"/>
          <w:b/>
          <w:sz w:val="28"/>
          <w:szCs w:val="28"/>
        </w:rPr>
      </w:pPr>
      <w:r>
        <w:rPr>
          <w:rFonts w:cs="Times New Roman" w:hint="eastAsia"/>
          <w:b/>
          <w:bCs/>
          <w:sz w:val="28"/>
          <w:szCs w:val="28"/>
        </w:rPr>
        <w:t xml:space="preserve">    </w:t>
      </w:r>
      <w:r w:rsidR="00251120">
        <w:rPr>
          <w:rFonts w:cs="Times New Roman" w:hint="eastAsia"/>
          <w:b/>
          <w:bCs/>
          <w:sz w:val="28"/>
          <w:szCs w:val="28"/>
        </w:rPr>
        <w:t>為</w:t>
      </w:r>
      <w:r w:rsidR="005704D3" w:rsidRPr="005704D3">
        <w:rPr>
          <w:rFonts w:cs="Times New Roman" w:hint="eastAsia"/>
          <w:b/>
          <w:bCs/>
          <w:sz w:val="28"/>
          <w:szCs w:val="28"/>
        </w:rPr>
        <w:t>營造觀光新亮點，形塑友善親水空間，</w:t>
      </w:r>
      <w:r w:rsidR="005704D3">
        <w:rPr>
          <w:rFonts w:cs="Times New Roman" w:hint="eastAsia"/>
          <w:b/>
          <w:bCs/>
          <w:sz w:val="28"/>
          <w:szCs w:val="28"/>
        </w:rPr>
        <w:t>市府</w:t>
      </w:r>
      <w:r w:rsidR="005704D3">
        <w:rPr>
          <w:rFonts w:ascii="新細明體" w:eastAsia="新細明體" w:hAnsi="新細明體" w:cs="Times New Roman" w:hint="eastAsia"/>
          <w:b/>
          <w:sz w:val="28"/>
          <w:szCs w:val="28"/>
        </w:rPr>
        <w:t>規劃</w:t>
      </w:r>
      <w:r w:rsidR="005704D3" w:rsidRPr="00335AAF">
        <w:rPr>
          <w:rFonts w:ascii="新細明體" w:eastAsia="新細明體" w:hAnsi="新細明體" w:cs="Times New Roman" w:hint="eastAsia"/>
          <w:b/>
          <w:sz w:val="28"/>
          <w:szCs w:val="28"/>
        </w:rPr>
        <w:t>引進民間業者投資開發</w:t>
      </w:r>
      <w:r w:rsidR="005704D3">
        <w:rPr>
          <w:rFonts w:ascii="新細明體" w:eastAsia="新細明體" w:hAnsi="新細明體" w:cs="Times New Roman" w:hint="eastAsia"/>
          <w:b/>
          <w:sz w:val="28"/>
          <w:szCs w:val="28"/>
        </w:rPr>
        <w:t>運河周邊三處廣場及公園</w:t>
      </w:r>
      <w:r>
        <w:rPr>
          <w:rFonts w:ascii="新細明體" w:eastAsia="新細明體" w:hAnsi="新細明體" w:cs="Times New Roman" w:hint="eastAsia"/>
          <w:b/>
          <w:sz w:val="28"/>
          <w:szCs w:val="28"/>
        </w:rPr>
        <w:t>用地</w:t>
      </w:r>
      <w:r w:rsidR="005704D3" w:rsidRPr="00335AAF">
        <w:rPr>
          <w:rFonts w:ascii="新細明體" w:eastAsia="新細明體" w:hAnsi="新細明體" w:cs="Times New Roman" w:hint="eastAsia"/>
          <w:b/>
          <w:sz w:val="28"/>
          <w:szCs w:val="28"/>
        </w:rPr>
        <w:t>，</w:t>
      </w:r>
      <w:r w:rsidR="005704D3">
        <w:rPr>
          <w:rFonts w:ascii="新細明體" w:eastAsia="新細明體" w:hAnsi="新細明體" w:cs="Times New Roman" w:hint="eastAsia"/>
          <w:b/>
          <w:sz w:val="28"/>
          <w:szCs w:val="28"/>
        </w:rPr>
        <w:t>打造運河新觀光景點，並訂</w:t>
      </w:r>
      <w:r w:rsidR="005704D3" w:rsidRPr="00335AAF">
        <w:rPr>
          <w:rFonts w:ascii="新細明體" w:eastAsia="新細明體" w:hAnsi="新細明體" w:cs="Times New Roman" w:hint="eastAsia"/>
          <w:b/>
          <w:sz w:val="28"/>
          <w:szCs w:val="28"/>
        </w:rPr>
        <w:t>於1</w:t>
      </w:r>
      <w:r w:rsidR="005704D3">
        <w:rPr>
          <w:rFonts w:ascii="新細明體" w:eastAsia="新細明體" w:hAnsi="新細明體" w:cs="Times New Roman" w:hint="eastAsia"/>
          <w:b/>
          <w:sz w:val="28"/>
          <w:szCs w:val="28"/>
        </w:rPr>
        <w:t>12</w:t>
      </w:r>
      <w:r w:rsidR="005704D3" w:rsidRPr="00335AAF">
        <w:rPr>
          <w:rFonts w:ascii="新細明體" w:eastAsia="新細明體" w:hAnsi="新細明體" w:cs="Times New Roman" w:hint="eastAsia"/>
          <w:b/>
          <w:sz w:val="28"/>
          <w:szCs w:val="28"/>
        </w:rPr>
        <w:t>年</w:t>
      </w:r>
      <w:r w:rsidR="005704D3">
        <w:rPr>
          <w:rFonts w:ascii="新細明體" w:eastAsia="新細明體" w:hAnsi="新細明體" w:cs="Times New Roman" w:hint="eastAsia"/>
          <w:b/>
          <w:sz w:val="28"/>
          <w:szCs w:val="28"/>
        </w:rPr>
        <w:t>3</w:t>
      </w:r>
      <w:r w:rsidR="005704D3" w:rsidRPr="00335AAF">
        <w:rPr>
          <w:rFonts w:ascii="新細明體" w:eastAsia="新細明體" w:hAnsi="新細明體" w:cs="Times New Roman" w:hint="eastAsia"/>
          <w:b/>
          <w:sz w:val="28"/>
          <w:szCs w:val="28"/>
        </w:rPr>
        <w:t>月</w:t>
      </w:r>
      <w:r w:rsidR="005704D3">
        <w:rPr>
          <w:rFonts w:ascii="新細明體" w:eastAsia="新細明體" w:hAnsi="新細明體" w:cs="Times New Roman" w:hint="eastAsia"/>
          <w:b/>
          <w:sz w:val="28"/>
          <w:szCs w:val="28"/>
        </w:rPr>
        <w:t>27</w:t>
      </w:r>
      <w:r w:rsidR="005704D3" w:rsidRPr="00335AAF">
        <w:rPr>
          <w:rFonts w:ascii="新細明體" w:eastAsia="新細明體" w:hAnsi="新細明體" w:cs="Times New Roman" w:hint="eastAsia"/>
          <w:b/>
          <w:sz w:val="28"/>
          <w:szCs w:val="28"/>
        </w:rPr>
        <w:t>日下午</w:t>
      </w:r>
      <w:r w:rsidR="00C10CD0">
        <w:rPr>
          <w:rFonts w:ascii="新細明體" w:eastAsia="新細明體" w:hAnsi="新細明體" w:cs="Times New Roman" w:hint="eastAsia"/>
          <w:b/>
          <w:sz w:val="28"/>
          <w:szCs w:val="28"/>
        </w:rPr>
        <w:t>2時</w:t>
      </w:r>
      <w:r w:rsidR="005704D3" w:rsidRPr="00335AAF">
        <w:rPr>
          <w:rFonts w:ascii="新細明體" w:eastAsia="新細明體" w:hAnsi="新細明體" w:cs="Times New Roman" w:hint="eastAsia"/>
          <w:b/>
          <w:sz w:val="28"/>
          <w:szCs w:val="28"/>
        </w:rPr>
        <w:t>於</w:t>
      </w:r>
      <w:proofErr w:type="gramStart"/>
      <w:r w:rsidR="005704D3" w:rsidRPr="00335AAF">
        <w:rPr>
          <w:rFonts w:ascii="新細明體" w:eastAsia="新細明體" w:hAnsi="新細明體" w:cs="Times New Roman" w:hint="eastAsia"/>
          <w:b/>
          <w:sz w:val="28"/>
          <w:szCs w:val="28"/>
        </w:rPr>
        <w:t>臺</w:t>
      </w:r>
      <w:proofErr w:type="gramEnd"/>
      <w:r w:rsidR="005704D3" w:rsidRPr="00335AAF">
        <w:rPr>
          <w:rFonts w:ascii="新細明體" w:eastAsia="新細明體" w:hAnsi="新細明體" w:cs="Times New Roman" w:hint="eastAsia"/>
          <w:b/>
          <w:sz w:val="28"/>
          <w:szCs w:val="28"/>
        </w:rPr>
        <w:t>南</w:t>
      </w:r>
      <w:r w:rsidR="005704D3">
        <w:rPr>
          <w:rFonts w:ascii="新細明體" w:eastAsia="新細明體" w:hAnsi="新細明體" w:cs="Times New Roman" w:hint="eastAsia"/>
          <w:b/>
          <w:sz w:val="28"/>
          <w:szCs w:val="28"/>
        </w:rPr>
        <w:t>成大會館</w:t>
      </w:r>
      <w:r w:rsidR="005704D3" w:rsidRPr="00335AAF">
        <w:rPr>
          <w:rFonts w:ascii="新細明體" w:eastAsia="新細明體" w:hAnsi="新細明體" w:cs="Times New Roman" w:hint="eastAsia"/>
          <w:b/>
          <w:sz w:val="28"/>
          <w:szCs w:val="28"/>
        </w:rPr>
        <w:t>舉行招商座談會，</w:t>
      </w:r>
      <w:r w:rsidR="00C10CD0">
        <w:rPr>
          <w:rFonts w:ascii="新細明體" w:eastAsia="新細明體" w:hAnsi="新細明體" w:cs="Times New Roman" w:hint="eastAsia"/>
          <w:b/>
          <w:sz w:val="28"/>
          <w:szCs w:val="28"/>
        </w:rPr>
        <w:t>本案公告前邀請對於本案有興趣的</w:t>
      </w:r>
      <w:r w:rsidR="005704D3" w:rsidRPr="00335AAF">
        <w:rPr>
          <w:rFonts w:ascii="新細明體" w:eastAsia="新細明體" w:hAnsi="新細明體" w:cs="Times New Roman" w:hint="eastAsia"/>
          <w:b/>
          <w:sz w:val="28"/>
          <w:szCs w:val="28"/>
        </w:rPr>
        <w:t>潛在廠商</w:t>
      </w:r>
      <w:r w:rsidR="00C10CD0">
        <w:rPr>
          <w:rFonts w:ascii="新細明體" w:eastAsia="新細明體" w:hAnsi="新細明體" w:cs="Times New Roman" w:hint="eastAsia"/>
          <w:b/>
          <w:sz w:val="28"/>
          <w:szCs w:val="28"/>
        </w:rPr>
        <w:t>集思廣益</w:t>
      </w:r>
      <w:r w:rsidR="005704D3" w:rsidRPr="00335AAF">
        <w:rPr>
          <w:rFonts w:ascii="新細明體" w:eastAsia="新細明體" w:hAnsi="新細明體" w:cs="Times New Roman" w:hint="eastAsia"/>
          <w:b/>
          <w:sz w:val="28"/>
          <w:szCs w:val="28"/>
        </w:rPr>
        <w:t>進行意見交流，</w:t>
      </w:r>
      <w:r w:rsidR="00C10CD0">
        <w:rPr>
          <w:rFonts w:ascii="新細明體" w:eastAsia="新細明體" w:hAnsi="新細明體" w:cs="Times New Roman" w:hint="eastAsia"/>
          <w:b/>
          <w:sz w:val="28"/>
          <w:szCs w:val="28"/>
        </w:rPr>
        <w:t>來擬定更貼近市場適合的招商條件</w:t>
      </w:r>
      <w:r w:rsidR="00C10CD0" w:rsidRPr="00335AAF">
        <w:rPr>
          <w:rFonts w:ascii="新細明體" w:eastAsia="新細明體" w:hAnsi="新細明體" w:cs="Times New Roman" w:hint="eastAsia"/>
          <w:b/>
          <w:sz w:val="28"/>
          <w:szCs w:val="28"/>
        </w:rPr>
        <w:t>，</w:t>
      </w:r>
      <w:r w:rsidR="005704D3" w:rsidRPr="00335AAF">
        <w:rPr>
          <w:rFonts w:ascii="新細明體" w:eastAsia="新細明體" w:hAnsi="新細明體" w:cs="Times New Roman" w:hint="eastAsia"/>
          <w:b/>
          <w:sz w:val="28"/>
          <w:szCs w:val="28"/>
        </w:rPr>
        <w:t>為</w:t>
      </w:r>
      <w:r w:rsidR="00C10CD0">
        <w:rPr>
          <w:rFonts w:ascii="新細明體" w:eastAsia="新細明體" w:hAnsi="新細明體" w:cs="Times New Roman" w:hint="eastAsia"/>
          <w:b/>
          <w:sz w:val="28"/>
          <w:szCs w:val="28"/>
        </w:rPr>
        <w:t>之</w:t>
      </w:r>
      <w:r w:rsidR="005704D3">
        <w:rPr>
          <w:rFonts w:ascii="新細明體" w:eastAsia="新細明體" w:hAnsi="新細明體" w:cs="Times New Roman" w:hint="eastAsia"/>
          <w:b/>
          <w:sz w:val="28"/>
          <w:szCs w:val="28"/>
        </w:rPr>
        <w:t>後</w:t>
      </w:r>
      <w:proofErr w:type="gramStart"/>
      <w:r w:rsidR="005704D3">
        <w:rPr>
          <w:rFonts w:ascii="新細明體" w:eastAsia="新細明體" w:hAnsi="新細明體" w:cs="Times New Roman" w:hint="eastAsia"/>
          <w:b/>
          <w:sz w:val="28"/>
          <w:szCs w:val="28"/>
        </w:rPr>
        <w:t>臺</w:t>
      </w:r>
      <w:proofErr w:type="gramEnd"/>
      <w:r w:rsidR="005704D3">
        <w:rPr>
          <w:rFonts w:ascii="新細明體" w:eastAsia="新細明體" w:hAnsi="新細明體" w:cs="Times New Roman" w:hint="eastAsia"/>
          <w:b/>
          <w:sz w:val="28"/>
          <w:szCs w:val="28"/>
        </w:rPr>
        <w:t>南運河遊河民間自提BOT案</w:t>
      </w:r>
      <w:r w:rsidR="00C10CD0">
        <w:rPr>
          <w:rFonts w:ascii="新細明體" w:eastAsia="新細明體" w:hAnsi="新細明體" w:cs="Times New Roman" w:hint="eastAsia"/>
          <w:b/>
          <w:sz w:val="28"/>
          <w:szCs w:val="28"/>
        </w:rPr>
        <w:t>公告招商</w:t>
      </w:r>
      <w:r w:rsidR="005704D3" w:rsidRPr="00335AAF">
        <w:rPr>
          <w:rFonts w:ascii="新細明體" w:eastAsia="新細明體" w:hAnsi="新細明體" w:cs="Times New Roman" w:hint="eastAsia"/>
          <w:b/>
          <w:sz w:val="28"/>
          <w:szCs w:val="28"/>
        </w:rPr>
        <w:t>邁出</w:t>
      </w:r>
      <w:r w:rsidR="00C10CD0">
        <w:rPr>
          <w:rFonts w:ascii="新細明體" w:eastAsia="新細明體" w:hAnsi="新細明體" w:cs="Times New Roman" w:hint="eastAsia"/>
          <w:b/>
          <w:sz w:val="28"/>
          <w:szCs w:val="28"/>
        </w:rPr>
        <w:t>成功的</w:t>
      </w:r>
      <w:r w:rsidR="005704D3" w:rsidRPr="00335AAF">
        <w:rPr>
          <w:rFonts w:ascii="新細明體" w:eastAsia="新細明體" w:hAnsi="新細明體" w:cs="Times New Roman" w:hint="eastAsia"/>
          <w:b/>
          <w:sz w:val="28"/>
          <w:szCs w:val="28"/>
        </w:rPr>
        <w:t>第一步。</w:t>
      </w:r>
    </w:p>
    <w:p w14:paraId="7A2D79BF" w14:textId="3F3B3994" w:rsidR="00335AAF" w:rsidRPr="00D15DA0" w:rsidRDefault="00335AAF" w:rsidP="00C10CD0">
      <w:pPr>
        <w:rPr>
          <w:rFonts w:ascii="新細明體" w:eastAsia="新細明體" w:hAnsi="新細明體" w:cs="Times New Roman"/>
          <w:b/>
          <w:sz w:val="28"/>
          <w:szCs w:val="28"/>
        </w:rPr>
      </w:pPr>
      <w:r w:rsidRPr="00335AAF">
        <w:rPr>
          <w:rFonts w:ascii="新細明體" w:eastAsia="新細明體" w:hAnsi="新細明體" w:cs="Times New Roman" w:hint="eastAsia"/>
          <w:b/>
          <w:sz w:val="28"/>
          <w:szCs w:val="28"/>
        </w:rPr>
        <w:t xml:space="preserve">   </w:t>
      </w:r>
      <w:r w:rsidR="00C10CD0">
        <w:rPr>
          <w:rFonts w:ascii="新細明體" w:eastAsia="新細明體" w:hAnsi="新細明體" w:cs="Times New Roman" w:hint="eastAsia"/>
          <w:b/>
          <w:sz w:val="28"/>
          <w:szCs w:val="28"/>
        </w:rPr>
        <w:t xml:space="preserve"> </w:t>
      </w:r>
      <w:proofErr w:type="gramStart"/>
      <w:r w:rsidRPr="00335AAF">
        <w:rPr>
          <w:rFonts w:ascii="新細明體" w:eastAsia="新細明體" w:hAnsi="新細明體" w:cs="Times New Roman" w:hint="eastAsia"/>
          <w:b/>
          <w:sz w:val="28"/>
          <w:szCs w:val="28"/>
        </w:rPr>
        <w:t>臺</w:t>
      </w:r>
      <w:proofErr w:type="gramEnd"/>
      <w:r w:rsidR="001061CE">
        <w:rPr>
          <w:rFonts w:ascii="新細明體" w:eastAsia="新細明體" w:hAnsi="新細明體" w:cs="Times New Roman" w:hint="eastAsia"/>
          <w:b/>
          <w:sz w:val="28"/>
          <w:szCs w:val="28"/>
        </w:rPr>
        <w:t>南市政府</w:t>
      </w:r>
      <w:r w:rsidRPr="00335AAF">
        <w:rPr>
          <w:rFonts w:ascii="新細明體" w:eastAsia="新細明體" w:hAnsi="新細明體" w:cs="Times New Roman" w:hint="eastAsia"/>
          <w:b/>
          <w:sz w:val="28"/>
          <w:szCs w:val="28"/>
        </w:rPr>
        <w:t>觀</w:t>
      </w:r>
      <w:r w:rsidR="001061CE">
        <w:rPr>
          <w:rFonts w:ascii="新細明體" w:eastAsia="新細明體" w:hAnsi="新細明體" w:cs="Times New Roman" w:hint="eastAsia"/>
          <w:b/>
          <w:sz w:val="28"/>
          <w:szCs w:val="28"/>
        </w:rPr>
        <w:t>光</w:t>
      </w:r>
      <w:r w:rsidRPr="00335AAF">
        <w:rPr>
          <w:rFonts w:ascii="新細明體" w:eastAsia="新細明體" w:hAnsi="新細明體" w:cs="Times New Roman" w:hint="eastAsia"/>
          <w:b/>
          <w:sz w:val="28"/>
          <w:szCs w:val="28"/>
        </w:rPr>
        <w:t>旅</w:t>
      </w:r>
      <w:r w:rsidR="001061CE">
        <w:rPr>
          <w:rFonts w:ascii="新細明體" w:eastAsia="新細明體" w:hAnsi="新細明體" w:cs="Times New Roman" w:hint="eastAsia"/>
          <w:b/>
          <w:sz w:val="28"/>
          <w:szCs w:val="28"/>
        </w:rPr>
        <w:t>遊</w:t>
      </w:r>
      <w:r w:rsidRPr="00335AAF">
        <w:rPr>
          <w:rFonts w:ascii="新細明體" w:eastAsia="新細明體" w:hAnsi="新細明體" w:cs="Times New Roman" w:hint="eastAsia"/>
          <w:b/>
          <w:sz w:val="28"/>
          <w:szCs w:val="28"/>
        </w:rPr>
        <w:t>局表示，</w:t>
      </w:r>
      <w:r w:rsidR="001061CE">
        <w:rPr>
          <w:rFonts w:ascii="新細明體" w:eastAsia="新細明體" w:hAnsi="新細明體" w:cs="Times New Roman" w:hint="eastAsia"/>
          <w:b/>
          <w:sz w:val="28"/>
          <w:szCs w:val="28"/>
        </w:rPr>
        <w:t>本案預定發展</w:t>
      </w:r>
      <w:r w:rsidR="00C10CD0">
        <w:rPr>
          <w:rFonts w:ascii="新細明體" w:eastAsia="新細明體" w:hAnsi="新細明體" w:cs="Times New Roman" w:hint="eastAsia"/>
          <w:b/>
          <w:sz w:val="28"/>
          <w:szCs w:val="28"/>
        </w:rPr>
        <w:t>三處位置為</w:t>
      </w:r>
      <w:r w:rsidR="001061CE" w:rsidRPr="001061CE">
        <w:rPr>
          <w:rFonts w:ascii="新細明體" w:eastAsia="新細明體" w:hAnsi="新細明體" w:cs="Times New Roman" w:hint="eastAsia"/>
          <w:b/>
          <w:bCs/>
          <w:sz w:val="28"/>
          <w:szCs w:val="28"/>
        </w:rPr>
        <w:t>水景公園站</w:t>
      </w:r>
      <w:r w:rsidR="001061CE">
        <w:rPr>
          <w:rFonts w:ascii="新細明體" w:eastAsia="新細明體" w:hAnsi="新細明體" w:cs="Times New Roman" w:hint="eastAsia"/>
          <w:b/>
          <w:bCs/>
          <w:sz w:val="28"/>
          <w:szCs w:val="28"/>
        </w:rPr>
        <w:t>(</w:t>
      </w:r>
      <w:r w:rsidR="001061CE" w:rsidRPr="001061CE">
        <w:rPr>
          <w:rFonts w:cs="Times New Roman" w:hint="eastAsia"/>
          <w:b/>
          <w:bCs/>
          <w:sz w:val="28"/>
          <w:szCs w:val="28"/>
        </w:rPr>
        <w:t>中西區</w:t>
      </w:r>
      <w:proofErr w:type="gramStart"/>
      <w:r w:rsidR="001061CE" w:rsidRPr="001061CE">
        <w:rPr>
          <w:rFonts w:cs="Times New Roman" w:hint="eastAsia"/>
          <w:b/>
          <w:bCs/>
          <w:sz w:val="28"/>
          <w:szCs w:val="28"/>
        </w:rPr>
        <w:t>星鑽段</w:t>
      </w:r>
      <w:proofErr w:type="gramEnd"/>
      <w:r w:rsidR="001061CE" w:rsidRPr="001061CE">
        <w:rPr>
          <w:rFonts w:cs="Times New Roman"/>
          <w:b/>
          <w:bCs/>
          <w:sz w:val="28"/>
          <w:szCs w:val="28"/>
        </w:rPr>
        <w:t>1348</w:t>
      </w:r>
      <w:r w:rsidR="001061CE" w:rsidRPr="001061CE">
        <w:rPr>
          <w:rFonts w:cs="Times New Roman" w:hint="eastAsia"/>
          <w:b/>
          <w:bCs/>
          <w:sz w:val="28"/>
          <w:szCs w:val="28"/>
        </w:rPr>
        <w:t>地號</w:t>
      </w:r>
      <w:r w:rsidR="001061CE">
        <w:rPr>
          <w:rFonts w:ascii="新細明體" w:eastAsia="新細明體" w:hAnsi="新細明體" w:cs="Times New Roman" w:hint="eastAsia"/>
          <w:b/>
          <w:bCs/>
          <w:sz w:val="28"/>
          <w:szCs w:val="28"/>
        </w:rPr>
        <w:t>，面積</w:t>
      </w:r>
      <w:r w:rsidR="00D15DA0" w:rsidRPr="00D15DA0">
        <w:rPr>
          <w:rFonts w:cs="Times New Roman"/>
          <w:b/>
          <w:bCs/>
          <w:sz w:val="28"/>
          <w:szCs w:val="28"/>
        </w:rPr>
        <w:t>2,730</w:t>
      </w:r>
      <w:r w:rsidR="00D15DA0">
        <w:rPr>
          <w:rFonts w:ascii="新細明體" w:eastAsia="新細明體" w:hAnsi="新細明體" w:cs="Times New Roman" w:hint="eastAsia"/>
          <w:b/>
          <w:bCs/>
          <w:sz w:val="28"/>
          <w:szCs w:val="28"/>
        </w:rPr>
        <w:t>平方公尺</w:t>
      </w:r>
      <w:r w:rsidR="001061CE">
        <w:rPr>
          <w:rFonts w:ascii="新細明體" w:eastAsia="新細明體" w:hAnsi="新細明體" w:cs="Times New Roman" w:hint="eastAsia"/>
          <w:b/>
          <w:bCs/>
          <w:sz w:val="28"/>
          <w:szCs w:val="28"/>
        </w:rPr>
        <w:t>)</w:t>
      </w:r>
      <w:r w:rsidR="00D15DA0">
        <w:rPr>
          <w:rFonts w:ascii="新細明體" w:eastAsia="新細明體" w:hAnsi="新細明體" w:cs="Times New Roman" w:hint="eastAsia"/>
          <w:b/>
          <w:bCs/>
          <w:sz w:val="28"/>
          <w:szCs w:val="28"/>
        </w:rPr>
        <w:t>、</w:t>
      </w:r>
      <w:r w:rsidR="00D15DA0" w:rsidRPr="00D15DA0">
        <w:rPr>
          <w:rFonts w:ascii="新細明體" w:eastAsia="新細明體" w:hAnsi="新細明體" w:cs="Times New Roman" w:hint="eastAsia"/>
          <w:b/>
          <w:bCs/>
          <w:sz w:val="28"/>
          <w:szCs w:val="28"/>
        </w:rPr>
        <w:t>林默娘公園站</w:t>
      </w:r>
      <w:r w:rsidR="00D15DA0">
        <w:rPr>
          <w:rFonts w:ascii="新細明體" w:eastAsia="新細明體" w:hAnsi="新細明體" w:cs="Times New Roman" w:hint="eastAsia"/>
          <w:b/>
          <w:bCs/>
          <w:sz w:val="28"/>
          <w:szCs w:val="28"/>
        </w:rPr>
        <w:t>(</w:t>
      </w:r>
      <w:r w:rsidR="00D15DA0" w:rsidRPr="00D15DA0">
        <w:rPr>
          <w:rFonts w:cs="Times New Roman" w:hint="eastAsia"/>
          <w:b/>
          <w:bCs/>
          <w:sz w:val="28"/>
          <w:szCs w:val="28"/>
        </w:rPr>
        <w:t>安平區金城段</w:t>
      </w:r>
      <w:r w:rsidR="00D15DA0" w:rsidRPr="00D15DA0">
        <w:rPr>
          <w:rFonts w:cs="Times New Roman"/>
          <w:b/>
          <w:bCs/>
          <w:sz w:val="28"/>
          <w:szCs w:val="28"/>
        </w:rPr>
        <w:t>96</w:t>
      </w:r>
      <w:r w:rsidR="00D15DA0" w:rsidRPr="00D15DA0">
        <w:rPr>
          <w:rFonts w:cs="Times New Roman" w:hint="eastAsia"/>
          <w:b/>
          <w:bCs/>
          <w:sz w:val="28"/>
          <w:szCs w:val="28"/>
        </w:rPr>
        <w:t>地號</w:t>
      </w:r>
      <w:r w:rsidR="00D15DA0">
        <w:rPr>
          <w:rFonts w:ascii="新細明體" w:eastAsia="新細明體" w:hAnsi="新細明體" w:cs="Times New Roman" w:hint="eastAsia"/>
          <w:b/>
          <w:bCs/>
          <w:sz w:val="28"/>
          <w:szCs w:val="28"/>
        </w:rPr>
        <w:t>，面積</w:t>
      </w:r>
      <w:r w:rsidR="00D15DA0" w:rsidRPr="00D15DA0">
        <w:rPr>
          <w:rFonts w:cs="Times New Roman"/>
          <w:b/>
          <w:bCs/>
          <w:sz w:val="28"/>
          <w:szCs w:val="28"/>
        </w:rPr>
        <w:t>2,384</w:t>
      </w:r>
      <w:r w:rsidR="00D15DA0">
        <w:rPr>
          <w:rFonts w:ascii="新細明體" w:eastAsia="新細明體" w:hAnsi="新細明體" w:cs="Times New Roman" w:hint="eastAsia"/>
          <w:b/>
          <w:bCs/>
          <w:sz w:val="28"/>
          <w:szCs w:val="28"/>
        </w:rPr>
        <w:t>平方公尺)及</w:t>
      </w:r>
      <w:r w:rsidR="00D15DA0" w:rsidRPr="00D15DA0">
        <w:rPr>
          <w:rFonts w:ascii="新細明體" w:eastAsia="新細明體" w:hAnsi="新細明體" w:cs="Times New Roman" w:hint="eastAsia"/>
          <w:b/>
          <w:bCs/>
          <w:sz w:val="28"/>
          <w:szCs w:val="28"/>
        </w:rPr>
        <w:t>水景公園站</w:t>
      </w:r>
      <w:r w:rsidR="00D15DA0">
        <w:rPr>
          <w:rFonts w:ascii="新細明體" w:eastAsia="新細明體" w:hAnsi="新細明體" w:cs="Times New Roman" w:hint="eastAsia"/>
          <w:b/>
          <w:bCs/>
          <w:sz w:val="28"/>
          <w:szCs w:val="28"/>
        </w:rPr>
        <w:t>(</w:t>
      </w:r>
      <w:r w:rsidR="00D15DA0" w:rsidRPr="00D15DA0">
        <w:rPr>
          <w:rFonts w:cs="Times New Roman" w:hint="eastAsia"/>
          <w:b/>
          <w:bCs/>
          <w:sz w:val="28"/>
          <w:szCs w:val="28"/>
        </w:rPr>
        <w:t>安平區古堡段</w:t>
      </w:r>
      <w:r w:rsidR="00D15DA0" w:rsidRPr="00D15DA0">
        <w:rPr>
          <w:rFonts w:cs="Times New Roman"/>
          <w:b/>
          <w:bCs/>
          <w:sz w:val="28"/>
          <w:szCs w:val="28"/>
        </w:rPr>
        <w:t>2021</w:t>
      </w:r>
      <w:r w:rsidR="00D15DA0" w:rsidRPr="00D15DA0">
        <w:rPr>
          <w:rFonts w:cs="Times New Roman" w:hint="eastAsia"/>
          <w:b/>
          <w:bCs/>
          <w:sz w:val="28"/>
          <w:szCs w:val="28"/>
        </w:rPr>
        <w:t>地號</w:t>
      </w:r>
      <w:r w:rsidR="00D15DA0">
        <w:rPr>
          <w:rFonts w:ascii="新細明體" w:eastAsia="新細明體" w:hAnsi="新細明體" w:cs="Times New Roman" w:hint="eastAsia"/>
          <w:b/>
          <w:bCs/>
          <w:sz w:val="28"/>
          <w:szCs w:val="28"/>
        </w:rPr>
        <w:t>，面積</w:t>
      </w:r>
      <w:r w:rsidR="00D15DA0" w:rsidRPr="00D15DA0">
        <w:rPr>
          <w:rFonts w:cs="Times New Roman"/>
          <w:b/>
          <w:bCs/>
          <w:sz w:val="28"/>
          <w:szCs w:val="28"/>
        </w:rPr>
        <w:t>5,910</w:t>
      </w:r>
      <w:r w:rsidR="00D15DA0">
        <w:rPr>
          <w:rFonts w:ascii="新細明體" w:eastAsia="新細明體" w:hAnsi="新細明體" w:cs="Times New Roman" w:hint="eastAsia"/>
          <w:b/>
          <w:bCs/>
          <w:sz w:val="28"/>
          <w:szCs w:val="28"/>
        </w:rPr>
        <w:t>平方公尺)</w:t>
      </w:r>
      <w:r w:rsidRPr="00335AAF">
        <w:rPr>
          <w:rFonts w:ascii="新細明體" w:eastAsia="新細明體" w:hAnsi="新細明體" w:cs="Times New Roman" w:hint="eastAsia"/>
          <w:b/>
          <w:sz w:val="28"/>
          <w:szCs w:val="28"/>
        </w:rPr>
        <w:t>，</w:t>
      </w:r>
      <w:r w:rsidR="00D15DA0">
        <w:rPr>
          <w:rFonts w:ascii="新細明體" w:eastAsia="新細明體" w:hAnsi="新細明體" w:cs="Times New Roman" w:hint="eastAsia"/>
          <w:b/>
          <w:sz w:val="28"/>
          <w:szCs w:val="28"/>
        </w:rPr>
        <w:t>共計</w:t>
      </w:r>
      <w:r w:rsidR="00D15DA0" w:rsidRPr="00D15DA0">
        <w:rPr>
          <w:rFonts w:ascii="新細明體" w:eastAsia="新細明體" w:hAnsi="新細明體" w:cs="Times New Roman"/>
          <w:b/>
          <w:bCs/>
          <w:sz w:val="28"/>
          <w:szCs w:val="28"/>
        </w:rPr>
        <w:t>11,02</w:t>
      </w:r>
      <w:r w:rsidR="00D15DA0">
        <w:rPr>
          <w:rFonts w:ascii="新細明體" w:eastAsia="新細明體" w:hAnsi="新細明體" w:cs="Times New Roman" w:hint="eastAsia"/>
          <w:b/>
          <w:bCs/>
          <w:sz w:val="28"/>
          <w:szCs w:val="28"/>
        </w:rPr>
        <w:t>4平方公尺，</w:t>
      </w:r>
      <w:r w:rsidR="00C10CD0">
        <w:rPr>
          <w:rFonts w:ascii="新細明體" w:eastAsia="新細明體" w:hAnsi="新細明體" w:cs="Times New Roman" w:hint="eastAsia"/>
          <w:b/>
          <w:sz w:val="28"/>
          <w:szCs w:val="28"/>
        </w:rPr>
        <w:t>會中針對三塊土地之開發進行意見交流，</w:t>
      </w:r>
      <w:proofErr w:type="gramStart"/>
      <w:r w:rsidR="00C10CD0">
        <w:rPr>
          <w:rFonts w:ascii="新細明體" w:eastAsia="新細明體" w:hAnsi="新細明體" w:cs="Times New Roman" w:hint="eastAsia"/>
          <w:b/>
          <w:sz w:val="28"/>
          <w:szCs w:val="28"/>
        </w:rPr>
        <w:lastRenderedPageBreak/>
        <w:t>研</w:t>
      </w:r>
      <w:proofErr w:type="gramEnd"/>
      <w:r w:rsidR="00C10CD0">
        <w:rPr>
          <w:rFonts w:ascii="新細明體" w:eastAsia="新細明體" w:hAnsi="新細明體" w:cs="Times New Roman" w:hint="eastAsia"/>
          <w:b/>
          <w:sz w:val="28"/>
          <w:szCs w:val="28"/>
        </w:rPr>
        <w:t>擬出最適合</w:t>
      </w:r>
      <w:r w:rsidR="00C10CD0" w:rsidRPr="00335AAF">
        <w:rPr>
          <w:rFonts w:ascii="新細明體" w:eastAsia="新細明體" w:hAnsi="新細明體" w:cs="Times New Roman" w:hint="eastAsia"/>
          <w:b/>
          <w:sz w:val="28"/>
          <w:szCs w:val="28"/>
        </w:rPr>
        <w:t>符合公私部門需求</w:t>
      </w:r>
      <w:r w:rsidR="00C10CD0">
        <w:rPr>
          <w:rFonts w:ascii="新細明體" w:eastAsia="新細明體" w:hAnsi="新細明體" w:cs="Times New Roman" w:hint="eastAsia"/>
          <w:b/>
          <w:sz w:val="28"/>
          <w:szCs w:val="28"/>
        </w:rPr>
        <w:t>的</w:t>
      </w:r>
      <w:r w:rsidR="00C10CD0" w:rsidRPr="00335AAF">
        <w:rPr>
          <w:rFonts w:ascii="新細明體" w:eastAsia="新細明體" w:hAnsi="新細明體" w:cs="Times New Roman" w:hint="eastAsia"/>
          <w:b/>
          <w:sz w:val="28"/>
          <w:szCs w:val="28"/>
        </w:rPr>
        <w:t>招商</w:t>
      </w:r>
      <w:r w:rsidR="00C10CD0">
        <w:rPr>
          <w:rFonts w:ascii="新細明體" w:eastAsia="新細明體" w:hAnsi="新細明體" w:cs="Times New Roman" w:hint="eastAsia"/>
          <w:b/>
          <w:sz w:val="28"/>
          <w:szCs w:val="28"/>
        </w:rPr>
        <w:t>方式</w:t>
      </w:r>
      <w:r w:rsidR="00C10CD0" w:rsidRPr="00335AAF">
        <w:rPr>
          <w:rFonts w:ascii="新細明體" w:eastAsia="新細明體" w:hAnsi="新細明體" w:cs="Times New Roman" w:hint="eastAsia"/>
          <w:b/>
          <w:sz w:val="28"/>
          <w:szCs w:val="28"/>
        </w:rPr>
        <w:t>，</w:t>
      </w:r>
      <w:r w:rsidR="00C10CD0">
        <w:rPr>
          <w:rFonts w:ascii="新細明體" w:eastAsia="新細明體" w:hAnsi="新細明體" w:cs="Times New Roman" w:hint="eastAsia"/>
          <w:b/>
          <w:sz w:val="28"/>
          <w:szCs w:val="28"/>
        </w:rPr>
        <w:t>以公私協力的方式，</w:t>
      </w:r>
      <w:r w:rsidR="00C10CD0" w:rsidRPr="00335AAF">
        <w:rPr>
          <w:rFonts w:ascii="新細明體" w:eastAsia="新細明體" w:hAnsi="新細明體" w:cs="Times New Roman" w:hint="eastAsia"/>
          <w:b/>
          <w:sz w:val="28"/>
          <w:szCs w:val="28"/>
        </w:rPr>
        <w:t>創造</w:t>
      </w:r>
      <w:r w:rsidR="00C10CD0">
        <w:rPr>
          <w:rFonts w:ascii="新細明體" w:eastAsia="新細明體" w:hAnsi="新細明體" w:cs="Times New Roman" w:hint="eastAsia"/>
          <w:b/>
          <w:sz w:val="28"/>
          <w:szCs w:val="28"/>
        </w:rPr>
        <w:t>全民獲利的最優</w:t>
      </w:r>
      <w:r w:rsidR="00C10CD0" w:rsidRPr="00335AAF">
        <w:rPr>
          <w:rFonts w:ascii="新細明體" w:eastAsia="新細明體" w:hAnsi="新細明體" w:cs="Times New Roman" w:hint="eastAsia"/>
          <w:b/>
          <w:sz w:val="28"/>
          <w:szCs w:val="28"/>
        </w:rPr>
        <w:t>局面</w:t>
      </w:r>
      <w:r w:rsidR="00C10CD0">
        <w:rPr>
          <w:rFonts w:ascii="新細明體" w:eastAsia="新細明體" w:hAnsi="新細明體" w:cs="Times New Roman" w:hint="eastAsia"/>
          <w:b/>
          <w:sz w:val="28"/>
          <w:szCs w:val="28"/>
        </w:rPr>
        <w:t>。全案</w:t>
      </w:r>
      <w:r w:rsidRPr="00335AAF">
        <w:rPr>
          <w:rFonts w:ascii="新細明體" w:eastAsia="新細明體" w:hAnsi="新細明體" w:cs="Times New Roman" w:hint="eastAsia"/>
          <w:b/>
          <w:sz w:val="28"/>
          <w:szCs w:val="28"/>
        </w:rPr>
        <w:t>預計</w:t>
      </w:r>
      <w:r w:rsidR="00D15DA0">
        <w:rPr>
          <w:rFonts w:ascii="新細明體" w:eastAsia="新細明體" w:hAnsi="新細明體" w:cs="Times New Roman" w:hint="eastAsia"/>
          <w:b/>
          <w:sz w:val="28"/>
          <w:szCs w:val="28"/>
        </w:rPr>
        <w:t>今</w:t>
      </w:r>
      <w:r w:rsidRPr="00335AAF">
        <w:rPr>
          <w:rFonts w:ascii="新細明體" w:eastAsia="新細明體" w:hAnsi="新細明體" w:cs="Times New Roman" w:hint="eastAsia"/>
          <w:b/>
          <w:sz w:val="28"/>
          <w:szCs w:val="28"/>
        </w:rPr>
        <w:t>年</w:t>
      </w:r>
      <w:r w:rsidR="00C10CD0">
        <w:rPr>
          <w:rFonts w:ascii="新細明體" w:eastAsia="新細明體" w:hAnsi="新細明體" w:cs="Times New Roman" w:hint="eastAsia"/>
          <w:b/>
          <w:sz w:val="28"/>
          <w:szCs w:val="28"/>
        </w:rPr>
        <w:t>上半年辦理招商</w:t>
      </w:r>
      <w:r w:rsidRPr="00335AAF">
        <w:rPr>
          <w:rFonts w:ascii="新細明體" w:eastAsia="新細明體" w:hAnsi="新細明體" w:cs="Times New Roman" w:hint="eastAsia"/>
          <w:b/>
          <w:sz w:val="28"/>
          <w:szCs w:val="28"/>
        </w:rPr>
        <w:t>公告</w:t>
      </w:r>
      <w:r w:rsidR="00D15DA0">
        <w:rPr>
          <w:rFonts w:ascii="新細明體" w:eastAsia="新細明體" w:hAnsi="新細明體" w:cs="Times New Roman" w:hint="eastAsia"/>
          <w:b/>
          <w:sz w:val="28"/>
          <w:szCs w:val="28"/>
        </w:rPr>
        <w:t>，</w:t>
      </w:r>
      <w:r w:rsidRPr="00335AAF">
        <w:rPr>
          <w:rFonts w:ascii="新細明體" w:eastAsia="新細明體" w:hAnsi="新細明體" w:cs="Times New Roman" w:hint="eastAsia"/>
          <w:b/>
          <w:sz w:val="28"/>
          <w:szCs w:val="28"/>
        </w:rPr>
        <w:t>歡迎有興趣的廠商，</w:t>
      </w:r>
      <w:r w:rsidR="00D15DA0">
        <w:rPr>
          <w:rFonts w:ascii="新細明體" w:eastAsia="新細明體" w:hAnsi="新細明體" w:cs="Times New Roman" w:hint="eastAsia"/>
          <w:b/>
          <w:sz w:val="28"/>
          <w:szCs w:val="28"/>
        </w:rPr>
        <w:t>可以前往參加</w:t>
      </w:r>
      <w:proofErr w:type="gramStart"/>
      <w:r w:rsidR="00D15DA0">
        <w:rPr>
          <w:rFonts w:ascii="新細明體" w:eastAsia="新細明體" w:hAnsi="新細明體" w:cs="Times New Roman" w:hint="eastAsia"/>
          <w:b/>
          <w:sz w:val="28"/>
          <w:szCs w:val="28"/>
        </w:rPr>
        <w:t>本次招商</w:t>
      </w:r>
      <w:proofErr w:type="gramEnd"/>
      <w:r w:rsidR="000837A6">
        <w:rPr>
          <w:rFonts w:ascii="新細明體" w:eastAsia="新細明體" w:hAnsi="新細明體" w:cs="Times New Roman" w:hint="eastAsia"/>
          <w:b/>
          <w:sz w:val="28"/>
          <w:szCs w:val="28"/>
        </w:rPr>
        <w:t>說明</w:t>
      </w:r>
      <w:r w:rsidR="00D15DA0">
        <w:rPr>
          <w:rFonts w:ascii="新細明體" w:eastAsia="新細明體" w:hAnsi="新細明體" w:cs="Times New Roman" w:hint="eastAsia"/>
          <w:b/>
          <w:sz w:val="28"/>
          <w:szCs w:val="28"/>
        </w:rPr>
        <w:t>會，或</w:t>
      </w:r>
      <w:r w:rsidRPr="00335AAF">
        <w:rPr>
          <w:rFonts w:ascii="新細明體" w:eastAsia="新細明體" w:hAnsi="新細明體" w:cs="Times New Roman" w:hint="eastAsia"/>
          <w:b/>
          <w:sz w:val="28"/>
          <w:szCs w:val="28"/>
        </w:rPr>
        <w:t>向市府觀光旅遊局觀光技術科(專線：06-6334905)或協辦單位(</w:t>
      </w:r>
      <w:hyperlink r:id="rId6" w:history="1">
        <w:r w:rsidR="00D15DA0" w:rsidRPr="00D15DA0">
          <w:rPr>
            <w:rFonts w:ascii="新細明體" w:eastAsia="新細明體" w:hAnsi="新細明體" w:cs="Times New Roman"/>
            <w:b/>
            <w:sz w:val="28"/>
            <w:szCs w:val="28"/>
          </w:rPr>
          <w:t>台灣博特顧問有限公司</w:t>
        </w:r>
      </w:hyperlink>
      <w:r w:rsidRPr="00335AAF">
        <w:rPr>
          <w:rFonts w:ascii="新細明體" w:eastAsia="新細明體" w:hAnsi="新細明體" w:cs="Times New Roman" w:hint="eastAsia"/>
          <w:b/>
          <w:sz w:val="28"/>
          <w:szCs w:val="28"/>
        </w:rPr>
        <w:t>；專線：</w:t>
      </w:r>
      <w:r w:rsidR="00D15DA0" w:rsidRPr="00D15DA0">
        <w:rPr>
          <w:rFonts w:ascii="新細明體" w:eastAsia="新細明體" w:hAnsi="新細明體" w:cs="Times New Roman"/>
          <w:b/>
          <w:sz w:val="28"/>
          <w:szCs w:val="28"/>
        </w:rPr>
        <w:t>02</w:t>
      </w:r>
      <w:r w:rsidR="00D15DA0">
        <w:rPr>
          <w:rFonts w:ascii="新細明體" w:eastAsia="新細明體" w:hAnsi="新細明體" w:cs="Times New Roman" w:hint="eastAsia"/>
          <w:b/>
          <w:sz w:val="28"/>
          <w:szCs w:val="28"/>
        </w:rPr>
        <w:t>-</w:t>
      </w:r>
      <w:r w:rsidR="00D15DA0" w:rsidRPr="00D15DA0">
        <w:rPr>
          <w:rFonts w:ascii="新細明體" w:eastAsia="新細明體" w:hAnsi="新細明體" w:cs="Times New Roman"/>
          <w:b/>
          <w:sz w:val="28"/>
          <w:szCs w:val="28"/>
        </w:rPr>
        <w:t>87737027</w:t>
      </w:r>
      <w:r w:rsidRPr="00335AAF">
        <w:rPr>
          <w:rFonts w:ascii="新細明體" w:eastAsia="新細明體" w:hAnsi="新細明體" w:cs="Times New Roman" w:hint="eastAsia"/>
          <w:b/>
          <w:sz w:val="28"/>
          <w:szCs w:val="28"/>
        </w:rPr>
        <w:t>)洽詢。</w:t>
      </w:r>
    </w:p>
    <w:p w14:paraId="3DA4921E" w14:textId="30CE6184" w:rsidR="00335AAF" w:rsidRPr="00D15DA0" w:rsidRDefault="00335AAF" w:rsidP="00335AAF">
      <w:pPr>
        <w:rPr>
          <w:rFonts w:ascii="新細明體" w:eastAsia="新細明體" w:hAnsi="新細明體" w:cs="Times New Roman"/>
          <w:b/>
          <w:sz w:val="28"/>
          <w:szCs w:val="28"/>
        </w:rPr>
      </w:pPr>
    </w:p>
    <w:p w14:paraId="6D865AF1" w14:textId="703FD24E" w:rsidR="00523B39" w:rsidRDefault="00335AAF" w:rsidP="00335AAF">
      <w:pPr>
        <w:rPr>
          <w:rFonts w:ascii="新細明體" w:eastAsia="新細明體" w:hAnsi="新細明體" w:cs="Times New Roman"/>
          <w:b/>
          <w:sz w:val="28"/>
          <w:szCs w:val="28"/>
        </w:rPr>
      </w:pPr>
      <w:proofErr w:type="gramStart"/>
      <w:r w:rsidRPr="00335AAF">
        <w:rPr>
          <w:rFonts w:ascii="新細明體" w:eastAsia="新細明體" w:hAnsi="新細明體" w:cs="Times New Roman" w:hint="eastAsia"/>
          <w:b/>
          <w:sz w:val="28"/>
          <w:szCs w:val="28"/>
        </w:rPr>
        <w:t>【</w:t>
      </w:r>
      <w:proofErr w:type="gramEnd"/>
      <w:r w:rsidRPr="00335AAF">
        <w:rPr>
          <w:rFonts w:ascii="新細明體" w:eastAsia="新細明體" w:hAnsi="新細明體" w:cs="Times New Roman" w:hint="eastAsia"/>
          <w:b/>
          <w:sz w:val="28"/>
          <w:szCs w:val="28"/>
        </w:rPr>
        <w:t>新聞聯絡人:觀光旅遊局觀光技術</w:t>
      </w:r>
      <w:proofErr w:type="gramStart"/>
      <w:r w:rsidRPr="00335AAF">
        <w:rPr>
          <w:rFonts w:ascii="新細明體" w:eastAsia="新細明體" w:hAnsi="新細明體" w:cs="Times New Roman" w:hint="eastAsia"/>
          <w:b/>
          <w:sz w:val="28"/>
          <w:szCs w:val="28"/>
        </w:rPr>
        <w:t>科</w:t>
      </w:r>
      <w:proofErr w:type="gramEnd"/>
      <w:r w:rsidRPr="00335AAF">
        <w:rPr>
          <w:rFonts w:ascii="新細明體" w:eastAsia="新細明體" w:hAnsi="新細明體" w:cs="Times New Roman" w:hint="eastAsia"/>
          <w:b/>
          <w:sz w:val="28"/>
          <w:szCs w:val="28"/>
        </w:rPr>
        <w:t xml:space="preserve">科長 </w:t>
      </w:r>
      <w:r w:rsidR="00D15DA0">
        <w:rPr>
          <w:rFonts w:ascii="新細明體" w:eastAsia="新細明體" w:hAnsi="新細明體" w:cs="Times New Roman" w:hint="eastAsia"/>
          <w:b/>
          <w:sz w:val="28"/>
          <w:szCs w:val="28"/>
        </w:rPr>
        <w:t>陶國隆</w:t>
      </w:r>
      <w:r w:rsidRPr="00335AAF">
        <w:rPr>
          <w:rFonts w:ascii="新細明體" w:eastAsia="新細明體" w:hAnsi="新細明體" w:cs="Times New Roman" w:hint="eastAsia"/>
          <w:b/>
          <w:sz w:val="28"/>
          <w:szCs w:val="28"/>
        </w:rPr>
        <w:t>；06-6334905</w:t>
      </w:r>
      <w:proofErr w:type="gramStart"/>
      <w:r w:rsidRPr="00335AAF">
        <w:rPr>
          <w:rFonts w:ascii="新細明體" w:eastAsia="新細明體" w:hAnsi="新細明體" w:cs="Times New Roman" w:hint="eastAsia"/>
          <w:b/>
          <w:sz w:val="28"/>
          <w:szCs w:val="28"/>
        </w:rPr>
        <w:t>】</w:t>
      </w:r>
      <w:proofErr w:type="gramEnd"/>
    </w:p>
    <w:p w14:paraId="5B73DC6A" w14:textId="50C86C1D" w:rsidR="00F24E7A" w:rsidRDefault="00F24E7A" w:rsidP="00335AAF">
      <w:pPr>
        <w:rPr>
          <w:rFonts w:ascii="新細明體" w:eastAsia="新細明體" w:hAnsi="新細明體" w:cs="Times New Roman"/>
          <w:b/>
          <w:sz w:val="28"/>
          <w:szCs w:val="28"/>
        </w:rPr>
      </w:pPr>
    </w:p>
    <w:p w14:paraId="62A614FA" w14:textId="187F9F27" w:rsidR="00F24E7A" w:rsidRDefault="00F24E7A">
      <w:pPr>
        <w:widowControl/>
        <w:rPr>
          <w:rFonts w:ascii="新細明體" w:eastAsia="新細明體" w:hAnsi="新細明體" w:cs="Times New Roman"/>
          <w:b/>
          <w:sz w:val="28"/>
          <w:szCs w:val="28"/>
        </w:rPr>
      </w:pPr>
      <w:r>
        <w:rPr>
          <w:rFonts w:ascii="新細明體" w:eastAsia="新細明體" w:hAnsi="新細明體" w:cs="Times New Roman"/>
          <w:b/>
          <w:sz w:val="28"/>
          <w:szCs w:val="28"/>
        </w:rPr>
        <w:br w:type="page"/>
      </w:r>
    </w:p>
    <w:tbl>
      <w:tblPr>
        <w:tblStyle w:val="ab"/>
        <w:tblW w:w="11273" w:type="dxa"/>
        <w:tblInd w:w="-714" w:type="dxa"/>
        <w:tblLook w:val="04A0" w:firstRow="1" w:lastRow="0" w:firstColumn="1" w:lastColumn="0" w:noHBand="0" w:noVBand="1"/>
      </w:tblPr>
      <w:tblGrid>
        <w:gridCol w:w="5951"/>
        <w:gridCol w:w="5322"/>
      </w:tblGrid>
      <w:tr w:rsidR="008038EF" w14:paraId="1A8C2A5A" w14:textId="77777777" w:rsidTr="008038EF">
        <w:tc>
          <w:tcPr>
            <w:tcW w:w="5954" w:type="dxa"/>
          </w:tcPr>
          <w:p w14:paraId="7E22B4EC" w14:textId="3D66E058" w:rsidR="008038EF" w:rsidRDefault="008038EF" w:rsidP="008038EF">
            <w:pPr>
              <w:jc w:val="center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  <w:r>
              <w:rPr>
                <w:rFonts w:ascii="新細明體" w:eastAsia="新細明體" w:hAnsi="新細明體" w:cs="Times New Roman"/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 wp14:anchorId="2EB96158" wp14:editId="7A48BC14">
                  <wp:extent cx="2938684" cy="252000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8684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9" w:type="dxa"/>
          </w:tcPr>
          <w:p w14:paraId="1483ACE3" w14:textId="05A81EF9" w:rsidR="008038EF" w:rsidRDefault="008038EF" w:rsidP="00335AAF">
            <w:pPr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  <w:r>
              <w:rPr>
                <w:rFonts w:ascii="新細明體" w:eastAsia="新細明體" w:hAnsi="新細明體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1DB8FCF8" wp14:editId="02AF24F5">
                  <wp:extent cx="3242529" cy="21600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2529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8EF" w14:paraId="58F96D5A" w14:textId="77777777" w:rsidTr="008038EF">
        <w:tc>
          <w:tcPr>
            <w:tcW w:w="5954" w:type="dxa"/>
          </w:tcPr>
          <w:p w14:paraId="0E4186C8" w14:textId="4D525474" w:rsidR="008038EF" w:rsidRDefault="008038EF" w:rsidP="00335AAF">
            <w:pPr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臺</w:t>
            </w:r>
            <w:proofErr w:type="gramEnd"/>
            <w:r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南運河遊河BOT</w:t>
            </w:r>
            <w:proofErr w:type="gramStart"/>
            <w:r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案</w:t>
            </w:r>
            <w:r w:rsidRPr="00335AAF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招</w:t>
            </w:r>
            <w:r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商</w:t>
            </w:r>
            <w:proofErr w:type="gramEnd"/>
            <w:r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說明</w:t>
            </w:r>
            <w:r w:rsidRPr="00335AAF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會</w:t>
            </w:r>
          </w:p>
        </w:tc>
        <w:tc>
          <w:tcPr>
            <w:tcW w:w="5319" w:type="dxa"/>
          </w:tcPr>
          <w:p w14:paraId="02DC5018" w14:textId="40252EBC" w:rsidR="008038EF" w:rsidRDefault="008038EF" w:rsidP="008038EF">
            <w:pPr>
              <w:jc w:val="center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臺</w:t>
            </w:r>
            <w:proofErr w:type="gramEnd"/>
            <w:r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南運河夜景</w:t>
            </w:r>
          </w:p>
        </w:tc>
      </w:tr>
      <w:tr w:rsidR="008038EF" w14:paraId="2EFF4F62" w14:textId="77777777" w:rsidTr="008038EF">
        <w:tc>
          <w:tcPr>
            <w:tcW w:w="5954" w:type="dxa"/>
          </w:tcPr>
          <w:p w14:paraId="73E4FE38" w14:textId="575A4577" w:rsidR="008038EF" w:rsidRDefault="008038EF" w:rsidP="00335AAF">
            <w:pPr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  <w:r>
              <w:rPr>
                <w:rFonts w:ascii="新細明體" w:eastAsia="新細明體" w:hAnsi="新細明體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3D27D37A" wp14:editId="6FCB8DD2">
                  <wp:extent cx="3325467" cy="2160000"/>
                  <wp:effectExtent l="0" t="0" r="889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5467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9" w:type="dxa"/>
          </w:tcPr>
          <w:p w14:paraId="32F9AA19" w14:textId="77777777" w:rsidR="008038EF" w:rsidRDefault="008038EF" w:rsidP="00335AAF">
            <w:pPr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</w:p>
        </w:tc>
      </w:tr>
      <w:tr w:rsidR="008038EF" w14:paraId="44CE22FC" w14:textId="77777777" w:rsidTr="008038EF">
        <w:tc>
          <w:tcPr>
            <w:tcW w:w="5954" w:type="dxa"/>
          </w:tcPr>
          <w:p w14:paraId="13953553" w14:textId="4C4B97C7" w:rsidR="008038EF" w:rsidRDefault="008038EF" w:rsidP="008038EF">
            <w:pPr>
              <w:jc w:val="center"/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臺</w:t>
            </w:r>
            <w:proofErr w:type="gramEnd"/>
            <w:r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南</w:t>
            </w:r>
            <w:r w:rsidRPr="008038EF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運河光</w:t>
            </w:r>
            <w:r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流域</w:t>
            </w:r>
            <w:r w:rsidRPr="008038EF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實景</w:t>
            </w:r>
          </w:p>
        </w:tc>
        <w:tc>
          <w:tcPr>
            <w:tcW w:w="5319" w:type="dxa"/>
          </w:tcPr>
          <w:p w14:paraId="5E2B7902" w14:textId="77777777" w:rsidR="008038EF" w:rsidRDefault="008038EF" w:rsidP="00335AAF">
            <w:pPr>
              <w:rPr>
                <w:rFonts w:ascii="新細明體" w:eastAsia="新細明體" w:hAnsi="新細明體" w:cs="Times New Roman"/>
                <w:b/>
                <w:sz w:val="28"/>
                <w:szCs w:val="28"/>
              </w:rPr>
            </w:pPr>
          </w:p>
        </w:tc>
      </w:tr>
    </w:tbl>
    <w:p w14:paraId="730956F5" w14:textId="78B6DF28" w:rsidR="00F24E7A" w:rsidRDefault="00F24E7A" w:rsidP="00335AAF">
      <w:pPr>
        <w:rPr>
          <w:rFonts w:ascii="新細明體" w:eastAsia="新細明體" w:hAnsi="新細明體" w:cs="Times New Roman"/>
          <w:b/>
          <w:sz w:val="28"/>
          <w:szCs w:val="28"/>
        </w:rPr>
      </w:pPr>
    </w:p>
    <w:p w14:paraId="7079F15A" w14:textId="1A9BEB2F" w:rsidR="00F24E7A" w:rsidRDefault="00F24E7A" w:rsidP="00335AAF">
      <w:pPr>
        <w:rPr>
          <w:rFonts w:ascii="新細明體" w:eastAsia="新細明體" w:hAnsi="新細明體" w:cs="Times New Roman"/>
          <w:b/>
          <w:sz w:val="28"/>
          <w:szCs w:val="28"/>
        </w:rPr>
      </w:pPr>
    </w:p>
    <w:p w14:paraId="04C27242" w14:textId="42651FEC" w:rsidR="00F24E7A" w:rsidRPr="00D15DA0" w:rsidRDefault="00F24E7A" w:rsidP="00335AAF">
      <w:pPr>
        <w:rPr>
          <w:rFonts w:ascii="新細明體" w:eastAsia="新細明體" w:hAnsi="新細明體" w:cs="Times New Roman"/>
          <w:b/>
          <w:sz w:val="28"/>
          <w:szCs w:val="28"/>
        </w:rPr>
      </w:pPr>
    </w:p>
    <w:sectPr w:rsidR="00F24E7A" w:rsidRPr="00D15DA0" w:rsidSect="0035325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33A17" w14:textId="77777777" w:rsidR="00391682" w:rsidRDefault="00391682" w:rsidP="00E55635">
      <w:r>
        <w:separator/>
      </w:r>
    </w:p>
  </w:endnote>
  <w:endnote w:type="continuationSeparator" w:id="0">
    <w:p w14:paraId="462A169D" w14:textId="77777777" w:rsidR="00391682" w:rsidRDefault="00391682" w:rsidP="00E55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2DB6E" w14:textId="77777777" w:rsidR="00391682" w:rsidRDefault="00391682" w:rsidP="00E55635">
      <w:r>
        <w:separator/>
      </w:r>
    </w:p>
  </w:footnote>
  <w:footnote w:type="continuationSeparator" w:id="0">
    <w:p w14:paraId="4786F35B" w14:textId="77777777" w:rsidR="00391682" w:rsidRDefault="00391682" w:rsidP="00E55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D07"/>
    <w:rsid w:val="0002558C"/>
    <w:rsid w:val="00037A8E"/>
    <w:rsid w:val="00041662"/>
    <w:rsid w:val="000837A6"/>
    <w:rsid w:val="000F2FE7"/>
    <w:rsid w:val="001061CE"/>
    <w:rsid w:val="0020575E"/>
    <w:rsid w:val="00251120"/>
    <w:rsid w:val="002649ED"/>
    <w:rsid w:val="00264D6C"/>
    <w:rsid w:val="002673AA"/>
    <w:rsid w:val="002807DA"/>
    <w:rsid w:val="00280B1B"/>
    <w:rsid w:val="002E406E"/>
    <w:rsid w:val="003224F1"/>
    <w:rsid w:val="00327181"/>
    <w:rsid w:val="00335AAF"/>
    <w:rsid w:val="00353256"/>
    <w:rsid w:val="00382B3E"/>
    <w:rsid w:val="00391682"/>
    <w:rsid w:val="003B2DA4"/>
    <w:rsid w:val="003D649F"/>
    <w:rsid w:val="003F5E85"/>
    <w:rsid w:val="00426476"/>
    <w:rsid w:val="00456E46"/>
    <w:rsid w:val="00484423"/>
    <w:rsid w:val="0051111A"/>
    <w:rsid w:val="00523B39"/>
    <w:rsid w:val="005244C4"/>
    <w:rsid w:val="005650A0"/>
    <w:rsid w:val="005704D3"/>
    <w:rsid w:val="005853F6"/>
    <w:rsid w:val="00595734"/>
    <w:rsid w:val="005A45A1"/>
    <w:rsid w:val="005B3B3E"/>
    <w:rsid w:val="00650BF0"/>
    <w:rsid w:val="00685AC0"/>
    <w:rsid w:val="007210C0"/>
    <w:rsid w:val="007922E9"/>
    <w:rsid w:val="007944F2"/>
    <w:rsid w:val="007B6B93"/>
    <w:rsid w:val="007E72B7"/>
    <w:rsid w:val="008038EF"/>
    <w:rsid w:val="0081609F"/>
    <w:rsid w:val="008478DB"/>
    <w:rsid w:val="008C26CF"/>
    <w:rsid w:val="008D1A73"/>
    <w:rsid w:val="008D42B2"/>
    <w:rsid w:val="008E07CD"/>
    <w:rsid w:val="008F3851"/>
    <w:rsid w:val="009409E0"/>
    <w:rsid w:val="009C0A3F"/>
    <w:rsid w:val="009C5A34"/>
    <w:rsid w:val="00A14460"/>
    <w:rsid w:val="00A30F5B"/>
    <w:rsid w:val="00A400E6"/>
    <w:rsid w:val="00A520AF"/>
    <w:rsid w:val="00A82042"/>
    <w:rsid w:val="00A94ED0"/>
    <w:rsid w:val="00B17FD1"/>
    <w:rsid w:val="00B47F33"/>
    <w:rsid w:val="00B94C1C"/>
    <w:rsid w:val="00BA0E22"/>
    <w:rsid w:val="00BF1146"/>
    <w:rsid w:val="00BF27CC"/>
    <w:rsid w:val="00C10CD0"/>
    <w:rsid w:val="00C12110"/>
    <w:rsid w:val="00C30D07"/>
    <w:rsid w:val="00C31459"/>
    <w:rsid w:val="00C358BF"/>
    <w:rsid w:val="00C478E4"/>
    <w:rsid w:val="00CA3258"/>
    <w:rsid w:val="00CC0FD8"/>
    <w:rsid w:val="00CC7B04"/>
    <w:rsid w:val="00CF5FD0"/>
    <w:rsid w:val="00D15DA0"/>
    <w:rsid w:val="00D22641"/>
    <w:rsid w:val="00D97886"/>
    <w:rsid w:val="00DD68FE"/>
    <w:rsid w:val="00E02EF3"/>
    <w:rsid w:val="00E15114"/>
    <w:rsid w:val="00E158E1"/>
    <w:rsid w:val="00E17ADC"/>
    <w:rsid w:val="00E43F1A"/>
    <w:rsid w:val="00E55635"/>
    <w:rsid w:val="00E60B7E"/>
    <w:rsid w:val="00E83EA3"/>
    <w:rsid w:val="00EC7EBC"/>
    <w:rsid w:val="00EE1B25"/>
    <w:rsid w:val="00F21492"/>
    <w:rsid w:val="00F24E7A"/>
    <w:rsid w:val="00F9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D7DABE"/>
  <w15:docId w15:val="{75FCBFF5-76C5-4D6B-A596-A542533EC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D15DA0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7CC"/>
    <w:pPr>
      <w:ind w:leftChars="200" w:left="480"/>
    </w:pPr>
  </w:style>
  <w:style w:type="character" w:styleId="a4">
    <w:name w:val="Hyperlink"/>
    <w:basedOn w:val="a0"/>
    <w:uiPriority w:val="99"/>
    <w:semiHidden/>
    <w:unhideWhenUsed/>
    <w:rsid w:val="0081609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32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5325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556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5563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556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55635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5704D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D15DA0"/>
    <w:rPr>
      <w:rFonts w:ascii="新細明體" w:eastAsia="新細明體" w:hAnsi="新細明體" w:cs="新細明體"/>
      <w:b/>
      <w:bCs/>
      <w:kern w:val="0"/>
      <w:sz w:val="27"/>
      <w:szCs w:val="27"/>
    </w:rPr>
  </w:style>
  <w:style w:type="table" w:styleId="ab">
    <w:name w:val="Table Grid"/>
    <w:basedOn w:val="a1"/>
    <w:uiPriority w:val="39"/>
    <w:rsid w:val="00803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7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aiwanbot.com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柏翔 邱</dc:creator>
  <cp:lastModifiedBy>觀旅局</cp:lastModifiedBy>
  <cp:revision>13</cp:revision>
  <cp:lastPrinted>2023-03-21T02:42:00Z</cp:lastPrinted>
  <dcterms:created xsi:type="dcterms:W3CDTF">2023-03-16T09:08:00Z</dcterms:created>
  <dcterms:modified xsi:type="dcterms:W3CDTF">2023-03-22T00:50:00Z</dcterms:modified>
</cp:coreProperties>
</file>